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468" w:rsidRPr="00C7606A" w:rsidRDefault="00B92468" w:rsidP="00C7606A">
      <w:pPr>
        <w:spacing w:line="360" w:lineRule="auto"/>
        <w:jc w:val="both"/>
        <w:rPr>
          <w:rFonts w:ascii="Arial" w:eastAsia="Times New Roman" w:hAnsi="Arial" w:cs="Arial"/>
          <w:lang w:eastAsia="pt-BR"/>
        </w:rPr>
      </w:pPr>
    </w:p>
    <w:p w:rsidR="00B92468" w:rsidRPr="00C7606A" w:rsidRDefault="00B92468" w:rsidP="00C7606A">
      <w:pPr>
        <w:spacing w:line="360" w:lineRule="auto"/>
        <w:jc w:val="both"/>
        <w:rPr>
          <w:rFonts w:ascii="Arial" w:eastAsia="Times New Roman" w:hAnsi="Arial" w:cs="Arial"/>
          <w:b/>
          <w:lang w:eastAsia="pt-BR"/>
        </w:rPr>
      </w:pPr>
      <w:r w:rsidRPr="00C7606A">
        <w:rPr>
          <w:rFonts w:ascii="Arial" w:eastAsia="Times New Roman" w:hAnsi="Arial" w:cs="Arial"/>
          <w:b/>
          <w:lang w:eastAsia="pt-BR"/>
        </w:rPr>
        <w:t>ORIENTAÇÕES QUANTO AO PROTOCOLO DE PESQUISA BASEADA NA NORMA OPERACIONAL 001/2013 DO SISTEMA CEP/CONEP</w:t>
      </w:r>
    </w:p>
    <w:p w:rsidR="00B92468" w:rsidRDefault="00B92468" w:rsidP="00C7606A">
      <w:pPr>
        <w:spacing w:line="360" w:lineRule="auto"/>
        <w:jc w:val="both"/>
        <w:rPr>
          <w:rFonts w:ascii="Arial" w:eastAsia="Times New Roman" w:hAnsi="Arial" w:cs="Arial"/>
          <w:lang w:eastAsia="pt-BR"/>
        </w:rPr>
      </w:pPr>
    </w:p>
    <w:p w:rsidR="009544C2" w:rsidRPr="00C7606A" w:rsidRDefault="009544C2" w:rsidP="00C7606A">
      <w:pPr>
        <w:spacing w:line="360" w:lineRule="auto"/>
        <w:jc w:val="both"/>
        <w:rPr>
          <w:rFonts w:ascii="Arial" w:eastAsia="Times New Roman" w:hAnsi="Arial" w:cs="Arial"/>
          <w:lang w:eastAsia="pt-BR"/>
        </w:rPr>
      </w:pPr>
    </w:p>
    <w:p w:rsidR="00B92468" w:rsidRPr="004E4CDC" w:rsidRDefault="00B92468" w:rsidP="00C7606A">
      <w:pPr>
        <w:spacing w:line="360" w:lineRule="auto"/>
        <w:jc w:val="both"/>
        <w:rPr>
          <w:rFonts w:ascii="Arial" w:eastAsia="Times New Roman" w:hAnsi="Arial" w:cs="Arial"/>
          <w:u w:val="single"/>
          <w:lang w:eastAsia="pt-BR"/>
        </w:rPr>
      </w:pPr>
      <w:r w:rsidRPr="00C7606A">
        <w:rPr>
          <w:rFonts w:ascii="Arial" w:eastAsia="Times New Roman" w:hAnsi="Arial" w:cs="Arial"/>
          <w:u w:val="single"/>
          <w:lang w:eastAsia="pt-BR"/>
        </w:rPr>
        <w:t>PROTOCOLO DE PESQUISA</w:t>
      </w:r>
    </w:p>
    <w:p w:rsidR="00B92468" w:rsidRPr="00C7606A" w:rsidRDefault="00B92468" w:rsidP="00C7606A">
      <w:pPr>
        <w:pStyle w:val="PargrafodaLista"/>
        <w:numPr>
          <w:ilvl w:val="0"/>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Protocolo de pesquisa: é o conjunto de documentos, que pode ser variável a depender do tema, incluindo o projeto, e que apresenta a proposta de uma pesquisa a ser analisada pelo Sistema CEP-CONEP.</w:t>
      </w:r>
    </w:p>
    <w:p w:rsidR="00B92468" w:rsidRPr="00C7606A" w:rsidRDefault="00B92468" w:rsidP="00C7606A">
      <w:pPr>
        <w:pStyle w:val="PargrafodaLista"/>
        <w:numPr>
          <w:ilvl w:val="0"/>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Requisitos para submissão de um protocolo: O protocolo, para ser submetido à revisão ética, deverá ter seu pesquisador responsável cadastrado na Plataforma Brasil (PB) no endereço eletrônico: plataformabrasil.saude.gov.br e seguir as orientações para o cadastramento.</w:t>
      </w:r>
    </w:p>
    <w:p w:rsidR="004B7C42" w:rsidRPr="00D10A64" w:rsidRDefault="00B92468" w:rsidP="00D10A64">
      <w:pPr>
        <w:pStyle w:val="PargrafodaLista"/>
        <w:numPr>
          <w:ilvl w:val="0"/>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Somente serão apreciados protocolos de pesquisa lançados na PB e que apresentarem toda a documentação solicitada.</w:t>
      </w:r>
    </w:p>
    <w:p w:rsidR="00B92468" w:rsidRPr="00C7606A" w:rsidRDefault="00B92468" w:rsidP="00C7606A">
      <w:pPr>
        <w:pStyle w:val="PargrafodaLista"/>
        <w:numPr>
          <w:ilvl w:val="0"/>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Todos os protocolos de pesquisa devem conter:</w:t>
      </w:r>
    </w:p>
    <w:p w:rsidR="007B4A18" w:rsidRPr="00C7606A" w:rsidRDefault="0074078B" w:rsidP="00C7606A">
      <w:pPr>
        <w:pStyle w:val="PargrafodaLista"/>
        <w:numPr>
          <w:ilvl w:val="1"/>
          <w:numId w:val="7"/>
        </w:numPr>
        <w:spacing w:line="360" w:lineRule="auto"/>
        <w:jc w:val="both"/>
        <w:rPr>
          <w:rFonts w:ascii="Arial" w:eastAsia="Times New Roman" w:hAnsi="Arial" w:cs="Arial"/>
          <w:lang w:eastAsia="pt-BR"/>
        </w:rPr>
      </w:pPr>
      <w:r w:rsidRPr="00C7606A">
        <w:rPr>
          <w:rFonts w:ascii="Arial" w:eastAsia="Times New Roman" w:hAnsi="Arial" w:cs="Arial"/>
          <w:b/>
          <w:lang w:eastAsia="pt-BR"/>
        </w:rPr>
        <w:t>FOLHA DE ROSTO:</w:t>
      </w:r>
      <w:r w:rsidR="00B92468" w:rsidRPr="00C7606A">
        <w:rPr>
          <w:rFonts w:ascii="Arial" w:eastAsia="Times New Roman" w:hAnsi="Arial" w:cs="Arial"/>
          <w:lang w:eastAsia="pt-BR"/>
        </w:rPr>
        <w:t xml:space="preserve"> </w:t>
      </w:r>
      <w:r w:rsidR="00EF4A13" w:rsidRPr="00C7606A">
        <w:rPr>
          <w:rFonts w:ascii="Arial" w:hAnsi="Arial" w:cs="Arial"/>
        </w:rPr>
        <w:t>documento cuja impressão é disponibilizada na Plataforma Brasil ao finalizar o preenchimento das informações obrigatórias</w:t>
      </w:r>
      <w:r w:rsidR="00E20232">
        <w:rPr>
          <w:rFonts w:ascii="Arial" w:hAnsi="Arial" w:cs="Arial"/>
        </w:rPr>
        <w:t>:</w:t>
      </w:r>
    </w:p>
    <w:p w:rsidR="007B4A18" w:rsidRPr="00C7606A" w:rsidRDefault="00EF4A13" w:rsidP="00C7606A">
      <w:pPr>
        <w:pStyle w:val="PargrafodaLista"/>
        <w:numPr>
          <w:ilvl w:val="2"/>
          <w:numId w:val="7"/>
        </w:numPr>
        <w:spacing w:line="360" w:lineRule="auto"/>
        <w:jc w:val="both"/>
        <w:rPr>
          <w:rFonts w:ascii="Arial" w:eastAsia="Times New Roman" w:hAnsi="Arial" w:cs="Arial"/>
          <w:lang w:eastAsia="pt-BR"/>
        </w:rPr>
      </w:pPr>
      <w:r w:rsidRPr="00C7606A">
        <w:rPr>
          <w:rFonts w:ascii="Arial" w:hAnsi="Arial" w:cs="Arial"/>
        </w:rPr>
        <w:t>T</w:t>
      </w:r>
      <w:r w:rsidR="00B92468" w:rsidRPr="00C7606A">
        <w:rPr>
          <w:rFonts w:ascii="Arial" w:eastAsia="Times New Roman" w:hAnsi="Arial" w:cs="Arial"/>
          <w:lang w:eastAsia="pt-BR"/>
        </w:rPr>
        <w:t>odos os campos devem ser preenchidos</w:t>
      </w:r>
      <w:r w:rsidR="00176F11">
        <w:rPr>
          <w:rFonts w:ascii="Arial" w:eastAsia="Times New Roman" w:hAnsi="Arial" w:cs="Arial"/>
          <w:lang w:eastAsia="pt-BR"/>
        </w:rPr>
        <w:t>;</w:t>
      </w:r>
    </w:p>
    <w:p w:rsidR="007B4A18" w:rsidRPr="00C7606A" w:rsidRDefault="007B4A18" w:rsidP="00C7606A">
      <w:pPr>
        <w:pStyle w:val="PargrafodaLista"/>
        <w:numPr>
          <w:ilvl w:val="2"/>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 xml:space="preserve">Deve conter </w:t>
      </w:r>
      <w:r w:rsidR="00EF4A13" w:rsidRPr="00C7606A">
        <w:rPr>
          <w:rFonts w:ascii="Arial" w:eastAsia="Times New Roman" w:hAnsi="Arial" w:cs="Arial"/>
          <w:lang w:eastAsia="pt-BR"/>
        </w:rPr>
        <w:t>toda a identificação dos signatários,</w:t>
      </w:r>
      <w:r w:rsidR="00B92468" w:rsidRPr="00C7606A">
        <w:rPr>
          <w:rFonts w:ascii="Arial" w:eastAsia="Times New Roman" w:hAnsi="Arial" w:cs="Arial"/>
          <w:lang w:eastAsia="pt-BR"/>
        </w:rPr>
        <w:t xml:space="preserve"> assinados</w:t>
      </w:r>
      <w:r w:rsidR="00EF4A13" w:rsidRPr="00C7606A">
        <w:rPr>
          <w:rFonts w:ascii="Arial" w:eastAsia="Times New Roman" w:hAnsi="Arial" w:cs="Arial"/>
          <w:lang w:eastAsia="pt-BR"/>
        </w:rPr>
        <w:t xml:space="preserve"> e carimbados</w:t>
      </w:r>
      <w:r w:rsidR="00B92468" w:rsidRPr="00C7606A">
        <w:rPr>
          <w:rFonts w:ascii="Arial" w:eastAsia="Times New Roman" w:hAnsi="Arial" w:cs="Arial"/>
          <w:lang w:eastAsia="pt-BR"/>
        </w:rPr>
        <w:t>,</w:t>
      </w:r>
      <w:r w:rsidR="00EF4A13" w:rsidRPr="00C7606A">
        <w:rPr>
          <w:rFonts w:ascii="Arial" w:eastAsia="Times New Roman" w:hAnsi="Arial" w:cs="Arial"/>
          <w:lang w:eastAsia="pt-BR"/>
        </w:rPr>
        <w:t xml:space="preserve"> e datados</w:t>
      </w:r>
      <w:r w:rsidR="00176F11">
        <w:rPr>
          <w:rFonts w:ascii="Arial" w:eastAsia="Times New Roman" w:hAnsi="Arial" w:cs="Arial"/>
          <w:lang w:eastAsia="pt-BR"/>
        </w:rPr>
        <w:t>;</w:t>
      </w:r>
    </w:p>
    <w:p w:rsidR="007B4A18" w:rsidRPr="00C7606A" w:rsidRDefault="00B92468" w:rsidP="00C7606A">
      <w:pPr>
        <w:pStyle w:val="PargrafodaLista"/>
        <w:numPr>
          <w:ilvl w:val="2"/>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As informações prestadas devem ser compatíveis com as do protocolo</w:t>
      </w:r>
      <w:r w:rsidR="00176F11">
        <w:rPr>
          <w:rFonts w:ascii="Arial" w:eastAsia="Times New Roman" w:hAnsi="Arial" w:cs="Arial"/>
          <w:lang w:eastAsia="pt-BR"/>
        </w:rPr>
        <w:t>;</w:t>
      </w:r>
    </w:p>
    <w:p w:rsidR="007B4A18" w:rsidRPr="00C7606A" w:rsidRDefault="00B92468" w:rsidP="00C7606A">
      <w:pPr>
        <w:pStyle w:val="PargrafodaLista"/>
        <w:numPr>
          <w:ilvl w:val="2"/>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A identificação das assinaturas deve conter, com clareza, o nome completo e a função de quem assina, indicados por carimbo</w:t>
      </w:r>
      <w:r w:rsidR="00176F11">
        <w:rPr>
          <w:rFonts w:ascii="Arial" w:eastAsia="Times New Roman" w:hAnsi="Arial" w:cs="Arial"/>
          <w:lang w:eastAsia="pt-BR"/>
        </w:rPr>
        <w:t>;</w:t>
      </w:r>
    </w:p>
    <w:p w:rsidR="00D80B17" w:rsidRPr="00C7606A" w:rsidRDefault="00B92468" w:rsidP="00C7606A">
      <w:pPr>
        <w:pStyle w:val="PargrafodaLista"/>
        <w:numPr>
          <w:ilvl w:val="2"/>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O título da pesquisa será apresentado em língua portuguesa e será idêntico ao do projeto de pesquisa</w:t>
      </w:r>
      <w:r w:rsidR="007B4A18" w:rsidRPr="00C7606A">
        <w:rPr>
          <w:rFonts w:ascii="Arial" w:eastAsia="Times New Roman" w:hAnsi="Arial" w:cs="Arial"/>
          <w:lang w:eastAsia="pt-BR"/>
        </w:rPr>
        <w:t>.</w:t>
      </w:r>
    </w:p>
    <w:p w:rsidR="00B92468" w:rsidRPr="00C7606A" w:rsidRDefault="00EF4A13" w:rsidP="00C7606A">
      <w:pPr>
        <w:pStyle w:val="PargrafodaLista"/>
        <w:numPr>
          <w:ilvl w:val="1"/>
          <w:numId w:val="7"/>
        </w:numPr>
        <w:spacing w:line="360" w:lineRule="auto"/>
        <w:jc w:val="both"/>
        <w:rPr>
          <w:rFonts w:ascii="Arial" w:eastAsia="Times New Roman" w:hAnsi="Arial" w:cs="Arial"/>
          <w:lang w:eastAsia="pt-BR"/>
        </w:rPr>
      </w:pPr>
      <w:r w:rsidRPr="00C7606A">
        <w:rPr>
          <w:rFonts w:ascii="Arial" w:hAnsi="Arial" w:cs="Arial"/>
          <w:b/>
        </w:rPr>
        <w:t>TERMO DE CONFIDENCIALIDADE</w:t>
      </w:r>
      <w:r w:rsidR="00FE63B8" w:rsidRPr="00C7606A">
        <w:rPr>
          <w:rFonts w:ascii="Arial" w:hAnsi="Arial" w:cs="Arial"/>
          <w:b/>
        </w:rPr>
        <w:t>:</w:t>
      </w:r>
      <w:r w:rsidRPr="00C7606A">
        <w:rPr>
          <w:rFonts w:ascii="Arial" w:hAnsi="Arial" w:cs="Arial"/>
          <w:b/>
        </w:rPr>
        <w:t xml:space="preserve"> </w:t>
      </w:r>
      <w:r w:rsidRPr="00C7606A">
        <w:rPr>
          <w:rFonts w:ascii="Arial" w:hAnsi="Arial" w:cs="Arial"/>
        </w:rPr>
        <w:t xml:space="preserve">documento não timbrado, assinado </w:t>
      </w:r>
      <w:r w:rsidR="007B4A18" w:rsidRPr="00C7606A">
        <w:rPr>
          <w:rFonts w:ascii="Arial" w:hAnsi="Arial" w:cs="Arial"/>
        </w:rPr>
        <w:t xml:space="preserve">e carimbado </w:t>
      </w:r>
      <w:r w:rsidR="00FE63B8" w:rsidRPr="00C7606A">
        <w:rPr>
          <w:rFonts w:ascii="Arial" w:hAnsi="Arial" w:cs="Arial"/>
        </w:rPr>
        <w:t xml:space="preserve">pelo </w:t>
      </w:r>
      <w:r w:rsidRPr="00C7606A">
        <w:rPr>
          <w:rFonts w:ascii="Arial" w:hAnsi="Arial" w:cs="Arial"/>
        </w:rPr>
        <w:t xml:space="preserve">pesquisador responsável e </w:t>
      </w:r>
      <w:r w:rsidR="00FE63B8" w:rsidRPr="00C7606A">
        <w:rPr>
          <w:rFonts w:ascii="Arial" w:hAnsi="Arial" w:cs="Arial"/>
        </w:rPr>
        <w:t xml:space="preserve">sua </w:t>
      </w:r>
      <w:r w:rsidRPr="00C7606A">
        <w:rPr>
          <w:rFonts w:ascii="Arial" w:hAnsi="Arial" w:cs="Arial"/>
        </w:rPr>
        <w:t>equipe de pesquisa</w:t>
      </w:r>
      <w:r w:rsidR="007B4A18" w:rsidRPr="00C7606A">
        <w:rPr>
          <w:rFonts w:ascii="Arial" w:hAnsi="Arial" w:cs="Arial"/>
        </w:rPr>
        <w:t>. É uma d</w:t>
      </w:r>
      <w:r w:rsidR="00B92468" w:rsidRPr="00C7606A">
        <w:rPr>
          <w:rFonts w:ascii="Arial" w:eastAsia="Times New Roman" w:hAnsi="Arial" w:cs="Arial"/>
          <w:lang w:eastAsia="pt-BR"/>
        </w:rPr>
        <w:t>eclaração de compromisso do pesquisador responsável de anexar os resultados da pesquisa na Plataforma Brasil, garantindo o sigilo relativo às propriedades intelectuais e patentes industriais</w:t>
      </w:r>
      <w:r w:rsidR="007B4A18" w:rsidRPr="00C7606A">
        <w:rPr>
          <w:rFonts w:ascii="Arial" w:eastAsia="Times New Roman" w:hAnsi="Arial" w:cs="Arial"/>
          <w:lang w:eastAsia="pt-BR"/>
        </w:rPr>
        <w:t xml:space="preserve"> </w:t>
      </w:r>
      <w:r w:rsidR="007B4A18" w:rsidRPr="00C7606A">
        <w:rPr>
          <w:rFonts w:ascii="Arial" w:hAnsi="Arial" w:cs="Arial"/>
        </w:rPr>
        <w:t>(vide modelo)</w:t>
      </w:r>
      <w:r w:rsidR="00176F11">
        <w:rPr>
          <w:rFonts w:ascii="Arial" w:eastAsia="Times New Roman" w:hAnsi="Arial" w:cs="Arial"/>
          <w:lang w:eastAsia="pt-BR"/>
        </w:rPr>
        <w:t>;</w:t>
      </w:r>
    </w:p>
    <w:p w:rsidR="00E83DC1" w:rsidRPr="00C7606A" w:rsidRDefault="00E83DC1" w:rsidP="00C7606A">
      <w:pPr>
        <w:pStyle w:val="PargrafodaLista"/>
        <w:numPr>
          <w:ilvl w:val="1"/>
          <w:numId w:val="7"/>
        </w:numPr>
        <w:spacing w:line="360" w:lineRule="auto"/>
        <w:jc w:val="both"/>
        <w:rPr>
          <w:rFonts w:ascii="Arial" w:eastAsia="Times New Roman" w:hAnsi="Arial" w:cs="Arial"/>
          <w:lang w:eastAsia="pt-BR"/>
        </w:rPr>
      </w:pPr>
      <w:r w:rsidRPr="00C7606A">
        <w:rPr>
          <w:rFonts w:ascii="Arial" w:hAnsi="Arial" w:cs="Arial"/>
          <w:b/>
        </w:rPr>
        <w:t>CARTA DE ANUÊNCIA:</w:t>
      </w:r>
      <w:r w:rsidRPr="00C7606A">
        <w:rPr>
          <w:rFonts w:ascii="Arial" w:hAnsi="Arial" w:cs="Arial"/>
        </w:rPr>
        <w:t xml:space="preserve"> </w:t>
      </w:r>
      <w:r w:rsidR="00D050EC" w:rsidRPr="00C7606A">
        <w:rPr>
          <w:rFonts w:ascii="Arial" w:hAnsi="Arial" w:cs="Arial"/>
        </w:rPr>
        <w:t>documento timbrado emitido pela instituição em que a pesquisa</w:t>
      </w:r>
      <w:r w:rsidR="000844C7">
        <w:rPr>
          <w:rFonts w:ascii="Arial" w:hAnsi="Arial" w:cs="Arial"/>
        </w:rPr>
        <w:t xml:space="preserve"> (coleta de dados)</w:t>
      </w:r>
      <w:r w:rsidR="00D050EC" w:rsidRPr="00C7606A">
        <w:rPr>
          <w:rFonts w:ascii="Arial" w:hAnsi="Arial" w:cs="Arial"/>
        </w:rPr>
        <w:t xml:space="preserve"> será realizada. Deve ser assinado e carimbado </w:t>
      </w:r>
      <w:r w:rsidR="00D050EC" w:rsidRPr="00C7606A">
        <w:rPr>
          <w:rFonts w:ascii="Arial" w:hAnsi="Arial" w:cs="Arial"/>
        </w:rPr>
        <w:lastRenderedPageBreak/>
        <w:t>pelo representante maior da Instituição</w:t>
      </w:r>
      <w:r w:rsidR="00890503" w:rsidRPr="00C7606A">
        <w:rPr>
          <w:rFonts w:ascii="Arial" w:hAnsi="Arial" w:cs="Arial"/>
        </w:rPr>
        <w:t xml:space="preserve">. Deve dar anuência diretamente ao pesquisador responsável (obrigatoriamente) e </w:t>
      </w:r>
      <w:r w:rsidR="000844C7">
        <w:rPr>
          <w:rFonts w:ascii="Arial" w:hAnsi="Arial" w:cs="Arial"/>
        </w:rPr>
        <w:t xml:space="preserve">para </w:t>
      </w:r>
      <w:r w:rsidR="00890503" w:rsidRPr="00C7606A">
        <w:rPr>
          <w:rFonts w:ascii="Arial" w:hAnsi="Arial" w:cs="Arial"/>
        </w:rPr>
        <w:t>a sua equipe de pesquisa (se houver e se for necessário para acesso à Instituição)</w:t>
      </w:r>
      <w:r w:rsidR="00695372" w:rsidRPr="00C7606A">
        <w:rPr>
          <w:rFonts w:ascii="Arial" w:hAnsi="Arial" w:cs="Arial"/>
        </w:rPr>
        <w:t xml:space="preserve"> (vide modelo)</w:t>
      </w:r>
      <w:r w:rsidR="00176F11">
        <w:rPr>
          <w:rFonts w:ascii="Arial" w:hAnsi="Arial" w:cs="Arial"/>
        </w:rPr>
        <w:t>;</w:t>
      </w:r>
    </w:p>
    <w:p w:rsidR="00AB5B68" w:rsidRPr="000844C7" w:rsidRDefault="00AB5B68" w:rsidP="000C264D">
      <w:pPr>
        <w:pStyle w:val="PargrafodaLista"/>
        <w:numPr>
          <w:ilvl w:val="1"/>
          <w:numId w:val="7"/>
        </w:numPr>
        <w:spacing w:line="360" w:lineRule="auto"/>
        <w:jc w:val="both"/>
        <w:rPr>
          <w:rFonts w:ascii="Arial" w:eastAsia="Times New Roman" w:hAnsi="Arial" w:cs="Arial"/>
          <w:lang w:eastAsia="pt-BR"/>
        </w:rPr>
      </w:pPr>
      <w:r w:rsidRPr="000844C7">
        <w:rPr>
          <w:rFonts w:ascii="Arial" w:eastAsia="Times New Roman" w:hAnsi="Arial" w:cs="Arial"/>
          <w:b/>
          <w:lang w:eastAsia="pt-BR"/>
        </w:rPr>
        <w:t>PROJETO DE PESQUISA</w:t>
      </w:r>
      <w:r w:rsidRPr="000844C7">
        <w:rPr>
          <w:rFonts w:ascii="Arial" w:eastAsia="Times New Roman" w:hAnsi="Arial" w:cs="Arial"/>
          <w:lang w:eastAsia="pt-BR"/>
        </w:rPr>
        <w:t>: Deve ser original e ser submetido na íntegra</w:t>
      </w:r>
      <w:r w:rsidR="002E4098" w:rsidRPr="000844C7">
        <w:rPr>
          <w:rFonts w:ascii="Arial" w:eastAsia="Times New Roman" w:hAnsi="Arial" w:cs="Arial"/>
          <w:lang w:eastAsia="pt-BR"/>
        </w:rPr>
        <w:t xml:space="preserve"> com </w:t>
      </w:r>
      <w:r w:rsidRPr="000844C7">
        <w:rPr>
          <w:rFonts w:ascii="Arial" w:eastAsia="Times New Roman" w:hAnsi="Arial" w:cs="Arial"/>
          <w:lang w:eastAsia="pt-BR"/>
        </w:rPr>
        <w:t>os itens obrigatórios constantes no modelo</w:t>
      </w:r>
      <w:r w:rsidR="000844C7" w:rsidRPr="000844C7">
        <w:rPr>
          <w:rFonts w:ascii="Arial" w:eastAsia="Times New Roman" w:hAnsi="Arial" w:cs="Arial"/>
          <w:lang w:eastAsia="pt-BR"/>
        </w:rPr>
        <w:t xml:space="preserve">. Identificado como Projeto detalhado na PB. </w:t>
      </w:r>
      <w:r w:rsidRPr="000844C7">
        <w:rPr>
          <w:rFonts w:ascii="Arial" w:eastAsia="Times New Roman" w:hAnsi="Arial" w:cs="Arial"/>
          <w:lang w:eastAsia="pt-BR"/>
        </w:rPr>
        <w:t>N</w:t>
      </w:r>
      <w:r w:rsidR="000844C7">
        <w:rPr>
          <w:rFonts w:ascii="Arial" w:eastAsia="Times New Roman" w:hAnsi="Arial" w:cs="Arial"/>
          <w:lang w:eastAsia="pt-BR"/>
        </w:rPr>
        <w:t xml:space="preserve">a metodologia do projeto </w:t>
      </w:r>
      <w:r w:rsidRPr="000844C7">
        <w:rPr>
          <w:rFonts w:ascii="Arial" w:eastAsia="Times New Roman" w:hAnsi="Arial" w:cs="Arial"/>
          <w:lang w:eastAsia="pt-BR"/>
        </w:rPr>
        <w:t>deve conter o compromisso explícito do pesquisador de que a pesquisa somente será iniciada a partir da aprovação pelo Sistema CEP-CONEP.</w:t>
      </w:r>
    </w:p>
    <w:p w:rsidR="00E264E7" w:rsidRPr="00C7606A" w:rsidRDefault="00E264E7" w:rsidP="00C7606A">
      <w:pPr>
        <w:pStyle w:val="PargrafodaLista"/>
        <w:numPr>
          <w:ilvl w:val="0"/>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Termos pertinentes conforme o tipo de projeto:</w:t>
      </w:r>
    </w:p>
    <w:p w:rsidR="00885384" w:rsidRPr="00C7606A" w:rsidRDefault="0021216E" w:rsidP="00C7606A">
      <w:pPr>
        <w:pStyle w:val="PargrafodaLista"/>
        <w:numPr>
          <w:ilvl w:val="1"/>
          <w:numId w:val="7"/>
        </w:numPr>
        <w:spacing w:line="360" w:lineRule="auto"/>
        <w:jc w:val="both"/>
        <w:rPr>
          <w:rFonts w:ascii="Arial" w:eastAsia="Times New Roman" w:hAnsi="Arial" w:cs="Arial"/>
          <w:lang w:eastAsia="pt-BR"/>
        </w:rPr>
      </w:pPr>
      <w:r w:rsidRPr="00C7606A">
        <w:rPr>
          <w:rFonts w:ascii="Arial" w:eastAsia="Times New Roman" w:hAnsi="Arial" w:cs="Arial"/>
          <w:b/>
          <w:lang w:eastAsia="pt-BR"/>
        </w:rPr>
        <w:t>TERMO DE CONSENTIMENTO LIVRE E ESCLARECIDO (TCLE)</w:t>
      </w:r>
      <w:r w:rsidR="00885384" w:rsidRPr="00C7606A">
        <w:rPr>
          <w:rFonts w:ascii="Arial" w:eastAsia="Times New Roman" w:hAnsi="Arial" w:cs="Arial"/>
          <w:lang w:eastAsia="pt-BR"/>
        </w:rPr>
        <w:t>:</w:t>
      </w:r>
      <w:r w:rsidR="00B92468" w:rsidRPr="00C7606A">
        <w:rPr>
          <w:rFonts w:ascii="Arial" w:eastAsia="Times New Roman" w:hAnsi="Arial" w:cs="Arial"/>
          <w:lang w:eastAsia="pt-BR"/>
        </w:rPr>
        <w:t xml:space="preserve"> </w:t>
      </w:r>
      <w:r w:rsidR="00F15918" w:rsidRPr="00C7606A">
        <w:rPr>
          <w:rFonts w:ascii="Arial" w:eastAsia="Times New Roman" w:hAnsi="Arial" w:cs="Arial"/>
          <w:lang w:eastAsia="pt-BR"/>
        </w:rPr>
        <w:t xml:space="preserve">no caso de presença de participantes. É a </w:t>
      </w:r>
      <w:r w:rsidR="00F15918" w:rsidRPr="00C7606A">
        <w:rPr>
          <w:rFonts w:ascii="Arial" w:hAnsi="Arial" w:cs="Arial"/>
        </w:rPr>
        <w:t xml:space="preserve">anuência do participante da pesquisa e/ou de seu representante legal, livre de vícios (simulação, fraude ou erro), dependência, subordinação ou intimidação, após esclarecimento completo. </w:t>
      </w:r>
      <w:r w:rsidR="00F15918" w:rsidRPr="00C7606A">
        <w:rPr>
          <w:rFonts w:ascii="Arial" w:eastAsia="Times New Roman" w:hAnsi="Arial" w:cs="Arial"/>
          <w:lang w:eastAsia="pt-BR"/>
        </w:rPr>
        <w:t>É</w:t>
      </w:r>
      <w:r w:rsidR="00B92468" w:rsidRPr="00C7606A">
        <w:rPr>
          <w:rFonts w:ascii="Arial" w:eastAsia="Times New Roman" w:hAnsi="Arial" w:cs="Arial"/>
          <w:lang w:eastAsia="pt-BR"/>
        </w:rPr>
        <w:t xml:space="preserve"> um documento público específico para cada pesquisa, incluindo informações sobre as circunstâncias sob as quais o consentimento será obtido, sobre o responsável por obtê-lo e a natureza da informação a ser fornecida aos participantes da pesquisa</w:t>
      </w:r>
      <w:r w:rsidR="00885384" w:rsidRPr="00C7606A">
        <w:rPr>
          <w:rFonts w:ascii="Arial" w:eastAsia="Times New Roman" w:hAnsi="Arial" w:cs="Arial"/>
          <w:lang w:eastAsia="pt-BR"/>
        </w:rPr>
        <w:t>.</w:t>
      </w:r>
      <w:r w:rsidR="00693DD1" w:rsidRPr="00C7606A">
        <w:rPr>
          <w:rFonts w:ascii="Arial" w:eastAsia="Times New Roman" w:hAnsi="Arial" w:cs="Arial"/>
          <w:lang w:eastAsia="pt-BR"/>
        </w:rPr>
        <w:t xml:space="preserve"> </w:t>
      </w:r>
      <w:r w:rsidR="00693DD1" w:rsidRPr="00C7606A">
        <w:rPr>
          <w:rFonts w:ascii="Arial" w:hAnsi="Arial" w:cs="Arial"/>
        </w:rPr>
        <w:t>É um</w:t>
      </w:r>
      <w:r w:rsidR="00693DD1" w:rsidRPr="00C7606A">
        <w:rPr>
          <w:rFonts w:ascii="Arial" w:hAnsi="Arial" w:cs="Arial"/>
          <w:b/>
        </w:rPr>
        <w:t xml:space="preserve"> </w:t>
      </w:r>
      <w:r w:rsidR="00693DD1" w:rsidRPr="00C7606A">
        <w:rPr>
          <w:rFonts w:ascii="Arial" w:hAnsi="Arial" w:cs="Arial"/>
        </w:rPr>
        <w:t>documento confeccionado em forma de convite, papel não timbrado, onde deve constar em linguagem clara e accessível ao participante da pesquisa: a natureza da pesquisa, objetivos, métodos, benefícios previstos, potenciais riscos e medidas protetivas, confidencialidade dos dados, forma de descarte</w:t>
      </w:r>
      <w:r w:rsidR="00693DD1" w:rsidRPr="00C7606A">
        <w:rPr>
          <w:rFonts w:ascii="Arial" w:hAnsi="Arial" w:cs="Arial"/>
          <w:b/>
        </w:rPr>
        <w:t xml:space="preserve"> </w:t>
      </w:r>
      <w:r w:rsidR="00693DD1" w:rsidRPr="00C7606A">
        <w:rPr>
          <w:rFonts w:ascii="Arial" w:hAnsi="Arial" w:cs="Arial"/>
        </w:rPr>
        <w:t xml:space="preserve">dos dados obtidos. Deve ao final informar os contatos (obrigatoriamente do pesquisador </w:t>
      </w:r>
      <w:r w:rsidR="00B07B95" w:rsidRPr="00C7606A">
        <w:rPr>
          <w:rFonts w:ascii="Arial" w:hAnsi="Arial" w:cs="Arial"/>
        </w:rPr>
        <w:t>responsável</w:t>
      </w:r>
      <w:r w:rsidR="00693DD1" w:rsidRPr="00C7606A">
        <w:rPr>
          <w:rFonts w:ascii="Arial" w:hAnsi="Arial" w:cs="Arial"/>
        </w:rPr>
        <w:t xml:space="preserve"> ou de todos pesquisadores cadastrados na equipe de pesquisa). Os contatos são: endereço (profissional ou pessoal), e-mail (profissional ou pessoal), e telefone pessoal. Também deve constar os contatos do Comitê de ética que está analisando o projeto</w:t>
      </w:r>
      <w:r w:rsidR="00D53E83">
        <w:rPr>
          <w:rFonts w:ascii="Arial" w:hAnsi="Arial" w:cs="Arial"/>
        </w:rPr>
        <w:t xml:space="preserve">. </w:t>
      </w:r>
      <w:r w:rsidR="00B63EC5" w:rsidRPr="00C7606A">
        <w:rPr>
          <w:rFonts w:ascii="Arial" w:eastAsia="Times New Roman" w:hAnsi="Arial" w:cs="Arial"/>
          <w:lang w:eastAsia="pt-BR"/>
        </w:rPr>
        <w:t>Deve ser elaborado em um página, caso ultrapasse, deve ser numerada ou identificada como FRENTE e VERSO</w:t>
      </w:r>
      <w:r w:rsidR="00D53E83">
        <w:rPr>
          <w:rFonts w:ascii="Arial" w:eastAsia="Times New Roman" w:hAnsi="Arial" w:cs="Arial"/>
          <w:lang w:eastAsia="pt-BR"/>
        </w:rPr>
        <w:t xml:space="preserve">. Deve conter uma informação sintética do que o CEP </w:t>
      </w:r>
      <w:r w:rsidR="00D53E83" w:rsidRPr="00C7606A">
        <w:rPr>
          <w:rFonts w:ascii="Arial" w:eastAsia="Times New Roman" w:hAnsi="Arial" w:cs="Arial"/>
          <w:lang w:eastAsia="pt-BR"/>
        </w:rPr>
        <w:t>(vide modelo).</w:t>
      </w:r>
    </w:p>
    <w:p w:rsidR="00FE63B8" w:rsidRPr="00C7606A" w:rsidRDefault="00FF5953" w:rsidP="00C7606A">
      <w:pPr>
        <w:pStyle w:val="PargrafodaLista"/>
        <w:numPr>
          <w:ilvl w:val="1"/>
          <w:numId w:val="7"/>
        </w:numPr>
        <w:spacing w:line="360" w:lineRule="auto"/>
        <w:jc w:val="both"/>
        <w:rPr>
          <w:rFonts w:ascii="Arial" w:eastAsia="Times New Roman" w:hAnsi="Arial" w:cs="Arial"/>
          <w:lang w:eastAsia="pt-BR"/>
        </w:rPr>
      </w:pPr>
      <w:r w:rsidRPr="00C7606A">
        <w:rPr>
          <w:rFonts w:ascii="Arial" w:eastAsia="Times New Roman" w:hAnsi="Arial" w:cs="Arial"/>
          <w:b/>
          <w:lang w:eastAsia="pt-BR"/>
        </w:rPr>
        <w:t>TERMO DE ASSENTIMENTO:</w:t>
      </w:r>
      <w:r w:rsidR="00FE63B8" w:rsidRPr="00C7606A">
        <w:rPr>
          <w:rFonts w:ascii="Arial" w:eastAsia="Times New Roman" w:hAnsi="Arial" w:cs="Arial"/>
          <w:lang w:eastAsia="pt-BR"/>
        </w:rPr>
        <w:t xml:space="preserve"> </w:t>
      </w:r>
      <w:r w:rsidR="00020A63" w:rsidRPr="00C7606A">
        <w:rPr>
          <w:rFonts w:ascii="Arial" w:eastAsia="Times New Roman" w:hAnsi="Arial" w:cs="Arial"/>
          <w:lang w:eastAsia="pt-BR"/>
        </w:rPr>
        <w:t xml:space="preserve">no caso de participantes menores de idade ou legalmente incapazes. É um </w:t>
      </w:r>
      <w:r w:rsidR="00FE63B8" w:rsidRPr="00C7606A">
        <w:rPr>
          <w:rFonts w:ascii="Arial" w:hAnsi="Arial" w:cs="Arial"/>
        </w:rPr>
        <w:t>documento elaborado em linguagem acessível para os menores ou para os legalmente incapazes, por meio do qual, após os participantes da pesquisa sejam devidamente esclarecidos, explicitarão sua anuência em participar da pesquisa</w:t>
      </w:r>
      <w:r w:rsidR="00FE63B8" w:rsidRPr="00C7606A">
        <w:rPr>
          <w:rFonts w:ascii="Arial" w:eastAsia="Times New Roman" w:hAnsi="Arial" w:cs="Arial"/>
          <w:lang w:eastAsia="pt-BR"/>
        </w:rPr>
        <w:t xml:space="preserve"> (vide modelo)</w:t>
      </w:r>
      <w:r w:rsidR="00A97C3B" w:rsidRPr="00C7606A">
        <w:rPr>
          <w:rFonts w:ascii="Arial" w:eastAsia="Times New Roman" w:hAnsi="Arial" w:cs="Arial"/>
          <w:lang w:eastAsia="pt-BR"/>
        </w:rPr>
        <w:t>.</w:t>
      </w:r>
    </w:p>
    <w:p w:rsidR="006220AA" w:rsidRPr="00C7606A" w:rsidRDefault="006220AA" w:rsidP="00C7606A">
      <w:pPr>
        <w:pStyle w:val="PargrafodaLista"/>
        <w:numPr>
          <w:ilvl w:val="2"/>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lastRenderedPageBreak/>
        <w:t>No caso de haver participação de menores, haverá também a necessidade de TCLE para o responsável autoriza</w:t>
      </w:r>
      <w:r w:rsidR="00D53E83">
        <w:rPr>
          <w:rFonts w:ascii="Arial" w:eastAsia="Times New Roman" w:hAnsi="Arial" w:cs="Arial"/>
          <w:lang w:eastAsia="pt-BR"/>
        </w:rPr>
        <w:t xml:space="preserve">ndo </w:t>
      </w:r>
      <w:r w:rsidRPr="00C7606A">
        <w:rPr>
          <w:rFonts w:ascii="Arial" w:eastAsia="Times New Roman" w:hAnsi="Arial" w:cs="Arial"/>
          <w:lang w:eastAsia="pt-BR"/>
        </w:rPr>
        <w:t>a participação do  mesmo. O texto deve ser direcionado para este fim, ou seja, não estará convidando o responsável a participar da pesquisa, mas sim a que autorize que o menor participe (vide modelo).</w:t>
      </w:r>
    </w:p>
    <w:p w:rsidR="00531A46" w:rsidRPr="00C7606A" w:rsidRDefault="007D2A34" w:rsidP="00C7606A">
      <w:pPr>
        <w:pStyle w:val="PargrafodaLista"/>
        <w:numPr>
          <w:ilvl w:val="1"/>
          <w:numId w:val="7"/>
        </w:numPr>
        <w:spacing w:line="360" w:lineRule="auto"/>
        <w:jc w:val="both"/>
        <w:rPr>
          <w:rFonts w:ascii="Arial" w:eastAsia="Times New Roman" w:hAnsi="Arial" w:cs="Arial"/>
          <w:lang w:eastAsia="pt-BR"/>
        </w:rPr>
      </w:pPr>
      <w:r w:rsidRPr="00C7606A">
        <w:rPr>
          <w:rFonts w:ascii="Arial" w:eastAsia="Times New Roman" w:hAnsi="Arial" w:cs="Arial"/>
          <w:b/>
          <w:lang w:eastAsia="pt-BR"/>
        </w:rPr>
        <w:t>DISPENSA DO TCLE:</w:t>
      </w:r>
      <w:r w:rsidR="00531A46" w:rsidRPr="00C7606A">
        <w:rPr>
          <w:rFonts w:ascii="Arial" w:eastAsia="Times New Roman" w:hAnsi="Arial" w:cs="Arial"/>
          <w:lang w:eastAsia="pt-BR"/>
        </w:rPr>
        <w:t xml:space="preserve"> poderá ser solicitada nos casos em que a pesquisa será realizada utilizando apenas dados secundários. Deve ser </w:t>
      </w:r>
      <w:r w:rsidR="00D53E83" w:rsidRPr="00C7606A">
        <w:rPr>
          <w:rFonts w:ascii="Arial" w:eastAsia="Times New Roman" w:hAnsi="Arial" w:cs="Arial"/>
          <w:lang w:eastAsia="pt-BR"/>
        </w:rPr>
        <w:t>assinado e carimbado</w:t>
      </w:r>
      <w:r w:rsidR="00D53E83" w:rsidRPr="00C7606A">
        <w:rPr>
          <w:rFonts w:ascii="Arial" w:eastAsia="Times New Roman" w:hAnsi="Arial" w:cs="Arial"/>
          <w:lang w:eastAsia="pt-BR"/>
        </w:rPr>
        <w:t xml:space="preserve"> </w:t>
      </w:r>
      <w:r w:rsidR="00531A46" w:rsidRPr="00C7606A">
        <w:rPr>
          <w:rFonts w:ascii="Arial" w:eastAsia="Times New Roman" w:hAnsi="Arial" w:cs="Arial"/>
          <w:lang w:eastAsia="pt-BR"/>
        </w:rPr>
        <w:t>pelo pesquisador responsável</w:t>
      </w:r>
      <w:r w:rsidR="00D53E83">
        <w:rPr>
          <w:rFonts w:ascii="Arial" w:eastAsia="Times New Roman" w:hAnsi="Arial" w:cs="Arial"/>
          <w:lang w:eastAsia="pt-BR"/>
        </w:rPr>
        <w:t xml:space="preserve"> </w:t>
      </w:r>
      <w:r w:rsidR="00531A46" w:rsidRPr="00C7606A">
        <w:rPr>
          <w:rFonts w:ascii="Arial" w:eastAsia="Times New Roman" w:hAnsi="Arial" w:cs="Arial"/>
          <w:lang w:eastAsia="pt-BR"/>
        </w:rPr>
        <w:t>(vide modelo)</w:t>
      </w:r>
      <w:r w:rsidR="00D53E83">
        <w:rPr>
          <w:rFonts w:ascii="Arial" w:eastAsia="Times New Roman" w:hAnsi="Arial" w:cs="Arial"/>
          <w:lang w:eastAsia="pt-BR"/>
        </w:rPr>
        <w:t>.</w:t>
      </w:r>
    </w:p>
    <w:p w:rsidR="00885384" w:rsidRPr="00C7606A" w:rsidRDefault="0074078B" w:rsidP="00C7606A">
      <w:pPr>
        <w:pStyle w:val="PargrafodaLista"/>
        <w:numPr>
          <w:ilvl w:val="1"/>
          <w:numId w:val="7"/>
        </w:numPr>
        <w:spacing w:line="360" w:lineRule="auto"/>
        <w:ind w:left="1434" w:hanging="357"/>
        <w:jc w:val="both"/>
        <w:rPr>
          <w:rFonts w:ascii="Arial" w:eastAsia="Times New Roman" w:hAnsi="Arial" w:cs="Arial"/>
          <w:lang w:eastAsia="pt-BR"/>
        </w:rPr>
      </w:pPr>
      <w:r w:rsidRPr="00C7606A">
        <w:rPr>
          <w:rFonts w:ascii="Arial" w:eastAsia="Times New Roman" w:hAnsi="Arial" w:cs="Arial"/>
          <w:b/>
          <w:lang w:eastAsia="pt-BR"/>
        </w:rPr>
        <w:t>TERMO DE CONCESSÃO:</w:t>
      </w:r>
      <w:r w:rsidR="00885384" w:rsidRPr="00C7606A">
        <w:rPr>
          <w:rFonts w:ascii="Arial" w:eastAsia="Times New Roman" w:hAnsi="Arial" w:cs="Arial"/>
          <w:lang w:eastAsia="pt-BR"/>
        </w:rPr>
        <w:t xml:space="preserve"> </w:t>
      </w:r>
      <w:r w:rsidR="00B92468" w:rsidRPr="00C7606A">
        <w:rPr>
          <w:rFonts w:ascii="Arial" w:eastAsia="Times New Roman" w:hAnsi="Arial" w:cs="Arial"/>
          <w:lang w:eastAsia="pt-BR"/>
        </w:rPr>
        <w:t>De</w:t>
      </w:r>
      <w:r w:rsidR="00FA26BA" w:rsidRPr="00C7606A">
        <w:rPr>
          <w:rFonts w:ascii="Arial" w:eastAsia="Times New Roman" w:hAnsi="Arial" w:cs="Arial"/>
          <w:lang w:eastAsia="pt-BR"/>
        </w:rPr>
        <w:t xml:space="preserve">claração </w:t>
      </w:r>
      <w:r w:rsidR="00D53E83">
        <w:rPr>
          <w:rFonts w:ascii="Arial" w:eastAsia="Times New Roman" w:hAnsi="Arial" w:cs="Arial"/>
          <w:lang w:eastAsia="pt-BR"/>
        </w:rPr>
        <w:t>d</w:t>
      </w:r>
      <w:r w:rsidR="00FA26BA" w:rsidRPr="00C7606A">
        <w:rPr>
          <w:rFonts w:ascii="Arial" w:eastAsia="Times New Roman" w:hAnsi="Arial" w:cs="Arial"/>
          <w:lang w:eastAsia="pt-BR"/>
        </w:rPr>
        <w:t xml:space="preserve">a Instituição </w:t>
      </w:r>
      <w:r w:rsidR="00D53E83">
        <w:rPr>
          <w:rFonts w:ascii="Arial" w:eastAsia="Times New Roman" w:hAnsi="Arial" w:cs="Arial"/>
          <w:lang w:eastAsia="pt-BR"/>
        </w:rPr>
        <w:t xml:space="preserve">local de pesquisa, </w:t>
      </w:r>
      <w:r w:rsidR="00FA26BA" w:rsidRPr="00C7606A">
        <w:rPr>
          <w:rFonts w:ascii="Arial" w:eastAsia="Times New Roman" w:hAnsi="Arial" w:cs="Arial"/>
          <w:lang w:eastAsia="pt-BR"/>
        </w:rPr>
        <w:t>da</w:t>
      </w:r>
      <w:r w:rsidR="00B92468" w:rsidRPr="00C7606A">
        <w:rPr>
          <w:rFonts w:ascii="Arial" w:eastAsia="Times New Roman" w:hAnsi="Arial" w:cs="Arial"/>
          <w:lang w:eastAsia="pt-BR"/>
        </w:rPr>
        <w:t xml:space="preserve"> existência de infraestrutura necessária e apta ao desenvolvimento da pesquisa e para atender eventuais problemas dela resultantes</w:t>
      </w:r>
      <w:r w:rsidR="00FA26BA" w:rsidRPr="00C7606A">
        <w:rPr>
          <w:rFonts w:ascii="Arial" w:eastAsia="Times New Roman" w:hAnsi="Arial" w:cs="Arial"/>
          <w:lang w:eastAsia="pt-BR"/>
        </w:rPr>
        <w:t>. É u</w:t>
      </w:r>
      <w:r w:rsidR="00B92468" w:rsidRPr="00C7606A">
        <w:rPr>
          <w:rFonts w:ascii="Arial" w:eastAsia="Times New Roman" w:hAnsi="Arial" w:cs="Arial"/>
          <w:lang w:eastAsia="pt-BR"/>
        </w:rPr>
        <w:t>m documento que express</w:t>
      </w:r>
      <w:r w:rsidR="00FA26BA" w:rsidRPr="00C7606A">
        <w:rPr>
          <w:rFonts w:ascii="Arial" w:eastAsia="Times New Roman" w:hAnsi="Arial" w:cs="Arial"/>
          <w:lang w:eastAsia="pt-BR"/>
        </w:rPr>
        <w:t>a</w:t>
      </w:r>
      <w:r w:rsidR="00B92468" w:rsidRPr="00C7606A">
        <w:rPr>
          <w:rFonts w:ascii="Arial" w:eastAsia="Times New Roman" w:hAnsi="Arial" w:cs="Arial"/>
          <w:lang w:eastAsia="pt-BR"/>
        </w:rPr>
        <w:t xml:space="preserve"> a concordância da instituição e/ou organização por meio de seu responsável</w:t>
      </w:r>
      <w:r w:rsidR="0059651A" w:rsidRPr="00C7606A">
        <w:rPr>
          <w:rFonts w:ascii="Arial" w:eastAsia="Times New Roman" w:hAnsi="Arial" w:cs="Arial"/>
          <w:lang w:eastAsia="pt-BR"/>
        </w:rPr>
        <w:t xml:space="preserve">. </w:t>
      </w:r>
      <w:r w:rsidR="00FA26BA" w:rsidRPr="00C7606A">
        <w:rPr>
          <w:rFonts w:ascii="Arial" w:eastAsia="Times New Roman" w:hAnsi="Arial" w:cs="Arial"/>
          <w:lang w:eastAsia="pt-BR"/>
        </w:rPr>
        <w:t xml:space="preserve">É </w:t>
      </w:r>
      <w:r w:rsidR="0059651A" w:rsidRPr="00C7606A">
        <w:rPr>
          <w:rFonts w:ascii="Arial" w:eastAsia="Times New Roman" w:hAnsi="Arial" w:cs="Arial"/>
          <w:lang w:eastAsia="pt-BR"/>
        </w:rPr>
        <w:t>necessário nos casos de uso de l</w:t>
      </w:r>
      <w:r w:rsidR="0059651A" w:rsidRPr="00C7606A">
        <w:rPr>
          <w:rFonts w:ascii="Arial" w:hAnsi="Arial" w:cs="Arial"/>
        </w:rPr>
        <w:t xml:space="preserve">aboratório, setor de arquivo, banco de materiais, </w:t>
      </w:r>
      <w:proofErr w:type="spellStart"/>
      <w:r w:rsidR="0059651A" w:rsidRPr="00C7606A">
        <w:rPr>
          <w:rFonts w:ascii="Arial" w:hAnsi="Arial" w:cs="Arial"/>
        </w:rPr>
        <w:t>etc</w:t>
      </w:r>
      <w:proofErr w:type="spellEnd"/>
      <w:r w:rsidR="0059651A" w:rsidRPr="00C7606A">
        <w:rPr>
          <w:rFonts w:ascii="Arial" w:hAnsi="Arial" w:cs="Arial"/>
        </w:rPr>
        <w:t>)</w:t>
      </w:r>
      <w:r w:rsidR="00E43100" w:rsidRPr="00C7606A">
        <w:rPr>
          <w:rFonts w:ascii="Arial" w:eastAsia="Times New Roman" w:hAnsi="Arial" w:cs="Arial"/>
          <w:lang w:eastAsia="pt-BR"/>
        </w:rPr>
        <w:t xml:space="preserve"> (vide modelo)</w:t>
      </w:r>
      <w:r w:rsidR="00D80B17" w:rsidRPr="00C7606A">
        <w:rPr>
          <w:rFonts w:ascii="Arial" w:eastAsia="Times New Roman" w:hAnsi="Arial" w:cs="Arial"/>
          <w:lang w:eastAsia="pt-BR"/>
        </w:rPr>
        <w:t>.</w:t>
      </w:r>
    </w:p>
    <w:p w:rsidR="0074078B" w:rsidRPr="00C7606A" w:rsidRDefault="0074078B" w:rsidP="00C7606A">
      <w:pPr>
        <w:pStyle w:val="PargrafodaLista"/>
        <w:numPr>
          <w:ilvl w:val="0"/>
          <w:numId w:val="7"/>
        </w:numPr>
        <w:spacing w:line="360" w:lineRule="auto"/>
        <w:jc w:val="both"/>
        <w:rPr>
          <w:rFonts w:ascii="Arial" w:eastAsia="Times New Roman" w:hAnsi="Arial" w:cs="Arial"/>
          <w:lang w:eastAsia="pt-BR"/>
        </w:rPr>
      </w:pPr>
      <w:r w:rsidRPr="00C7606A">
        <w:rPr>
          <w:rFonts w:ascii="Arial" w:eastAsia="Times New Roman" w:hAnsi="Arial" w:cs="Arial"/>
          <w:lang w:eastAsia="pt-BR"/>
        </w:rPr>
        <w:t xml:space="preserve">Outros documentos que se fizerem necessários, de acordo com a especificidade </w:t>
      </w:r>
      <w:r w:rsidR="007D2A34" w:rsidRPr="00C7606A">
        <w:rPr>
          <w:rFonts w:ascii="Arial" w:eastAsia="Times New Roman" w:hAnsi="Arial" w:cs="Arial"/>
          <w:lang w:eastAsia="pt-BR"/>
        </w:rPr>
        <w:t xml:space="preserve">e local </w:t>
      </w:r>
      <w:r w:rsidRPr="00C7606A">
        <w:rPr>
          <w:rFonts w:ascii="Arial" w:eastAsia="Times New Roman" w:hAnsi="Arial" w:cs="Arial"/>
          <w:lang w:eastAsia="pt-BR"/>
        </w:rPr>
        <w:t>da pesquisa</w:t>
      </w:r>
      <w:r w:rsidR="007D2A34" w:rsidRPr="00C7606A">
        <w:rPr>
          <w:rFonts w:ascii="Arial" w:eastAsia="Times New Roman" w:hAnsi="Arial" w:cs="Arial"/>
          <w:lang w:eastAsia="pt-BR"/>
        </w:rPr>
        <w:t>.</w:t>
      </w:r>
    </w:p>
    <w:p w:rsidR="002E4098" w:rsidRPr="002E4098" w:rsidRDefault="0074078B" w:rsidP="002E4098">
      <w:pPr>
        <w:pStyle w:val="PargrafodaLista"/>
        <w:numPr>
          <w:ilvl w:val="1"/>
          <w:numId w:val="7"/>
        </w:numPr>
        <w:spacing w:line="360" w:lineRule="auto"/>
        <w:jc w:val="both"/>
        <w:rPr>
          <w:rFonts w:ascii="Arial" w:eastAsia="Times New Roman" w:hAnsi="Arial" w:cs="Arial"/>
          <w:b/>
          <w:lang w:eastAsia="pt-BR"/>
        </w:rPr>
      </w:pPr>
      <w:r w:rsidRPr="00C7606A">
        <w:rPr>
          <w:rFonts w:ascii="Arial" w:eastAsia="Times New Roman" w:hAnsi="Arial" w:cs="Arial"/>
          <w:b/>
          <w:lang w:eastAsia="pt-BR"/>
        </w:rPr>
        <w:t>TERMO DE AUTORIZAÇÃO DO SETOR</w:t>
      </w:r>
      <w:r w:rsidR="007D2A34" w:rsidRPr="00C7606A">
        <w:rPr>
          <w:rFonts w:ascii="Arial" w:eastAsia="Times New Roman" w:hAnsi="Arial" w:cs="Arial"/>
          <w:b/>
          <w:lang w:eastAsia="pt-BR"/>
        </w:rPr>
        <w:t>:</w:t>
      </w:r>
      <w:r w:rsidR="007D2A34" w:rsidRPr="00C7606A">
        <w:rPr>
          <w:rFonts w:ascii="Arial" w:eastAsia="Times New Roman" w:hAnsi="Arial" w:cs="Arial"/>
          <w:lang w:eastAsia="pt-BR"/>
        </w:rPr>
        <w:t xml:space="preserve"> Documento exigido pelo Complexo Hospitalar da UPE. Deve ser timbrado, assinado pelo gestor onde será feita a coleta de dados.</w:t>
      </w:r>
      <w:r w:rsidR="00D53E83">
        <w:rPr>
          <w:rFonts w:ascii="Arial" w:eastAsia="Times New Roman" w:hAnsi="Arial" w:cs="Arial"/>
          <w:lang w:eastAsia="pt-BR"/>
        </w:rPr>
        <w:t xml:space="preserve"> Será disponibilizado pela Instituição.</w:t>
      </w:r>
      <w:bookmarkStart w:id="0" w:name="_GoBack"/>
      <w:bookmarkEnd w:id="0"/>
    </w:p>
    <w:p w:rsidR="00B92468" w:rsidRPr="002E4098" w:rsidRDefault="00B92468" w:rsidP="002E4098">
      <w:pPr>
        <w:pStyle w:val="PargrafodaLista"/>
        <w:numPr>
          <w:ilvl w:val="0"/>
          <w:numId w:val="7"/>
        </w:numPr>
        <w:spacing w:line="360" w:lineRule="auto"/>
        <w:jc w:val="both"/>
        <w:rPr>
          <w:rFonts w:ascii="Arial" w:eastAsia="Times New Roman" w:hAnsi="Arial" w:cs="Arial"/>
          <w:b/>
          <w:lang w:eastAsia="pt-BR"/>
        </w:rPr>
      </w:pPr>
      <w:r w:rsidRPr="002E4098">
        <w:rPr>
          <w:rFonts w:ascii="Arial" w:eastAsia="Times New Roman" w:hAnsi="Arial" w:cs="Arial"/>
          <w:lang w:eastAsia="pt-BR"/>
        </w:rPr>
        <w:t>Nos casos que envolverem patenteamento, possíveis postergações da divulgação dos resultados devem ser notificadas e autorizadas pelo Sistema CEP-CONEP</w:t>
      </w:r>
      <w:r w:rsidR="001269FC" w:rsidRPr="002E4098">
        <w:rPr>
          <w:rFonts w:ascii="Arial" w:eastAsia="Times New Roman" w:hAnsi="Arial" w:cs="Arial"/>
          <w:lang w:eastAsia="pt-BR"/>
        </w:rPr>
        <w:t>.</w:t>
      </w:r>
    </w:p>
    <w:p w:rsidR="00EF15F5" w:rsidRPr="00C7606A" w:rsidRDefault="00EF15F5" w:rsidP="00C7606A">
      <w:pPr>
        <w:spacing w:line="360" w:lineRule="auto"/>
        <w:jc w:val="both"/>
        <w:rPr>
          <w:rFonts w:ascii="Arial" w:hAnsi="Arial" w:cs="Arial"/>
        </w:rPr>
      </w:pPr>
    </w:p>
    <w:p w:rsidR="00C7606A" w:rsidRPr="00C7606A" w:rsidRDefault="00C7606A" w:rsidP="00C7606A">
      <w:pPr>
        <w:autoSpaceDE w:val="0"/>
        <w:autoSpaceDN w:val="0"/>
        <w:adjustRightInd w:val="0"/>
        <w:spacing w:line="360" w:lineRule="auto"/>
        <w:jc w:val="both"/>
        <w:rPr>
          <w:rFonts w:ascii="Arial" w:hAnsi="Arial" w:cs="Arial"/>
          <w:b/>
        </w:rPr>
      </w:pPr>
      <w:r w:rsidRPr="00C7606A">
        <w:rPr>
          <w:rFonts w:ascii="Arial" w:hAnsi="Arial" w:cs="Arial"/>
          <w:b/>
        </w:rPr>
        <w:t>PARA PESQUISAS DO GRUPO I OU II</w:t>
      </w:r>
    </w:p>
    <w:p w:rsidR="00C7606A" w:rsidRPr="00C7606A" w:rsidRDefault="00C7606A" w:rsidP="00C7606A">
      <w:pPr>
        <w:autoSpaceDE w:val="0"/>
        <w:autoSpaceDN w:val="0"/>
        <w:adjustRightInd w:val="0"/>
        <w:spacing w:line="360" w:lineRule="auto"/>
        <w:ind w:firstLine="708"/>
        <w:jc w:val="both"/>
        <w:rPr>
          <w:rFonts w:ascii="Arial" w:hAnsi="Arial" w:cs="Arial"/>
        </w:rPr>
      </w:pPr>
      <w:r>
        <w:rPr>
          <w:rFonts w:ascii="Arial" w:hAnsi="Arial" w:cs="Arial"/>
        </w:rPr>
        <w:t>Em p</w:t>
      </w:r>
      <w:r w:rsidRPr="00C7606A">
        <w:rPr>
          <w:rFonts w:ascii="Arial" w:hAnsi="Arial" w:cs="Arial"/>
        </w:rPr>
        <w:t>esquisa</w:t>
      </w:r>
      <w:r>
        <w:rPr>
          <w:rFonts w:ascii="Arial" w:hAnsi="Arial" w:cs="Arial"/>
        </w:rPr>
        <w:t>s</w:t>
      </w:r>
      <w:r w:rsidRPr="00C7606A">
        <w:rPr>
          <w:rFonts w:ascii="Arial" w:hAnsi="Arial" w:cs="Arial"/>
        </w:rPr>
        <w:t xml:space="preserve"> pertencente</w:t>
      </w:r>
      <w:r>
        <w:rPr>
          <w:rFonts w:ascii="Arial" w:hAnsi="Arial" w:cs="Arial"/>
        </w:rPr>
        <w:t>s</w:t>
      </w:r>
      <w:r w:rsidRPr="00C7606A">
        <w:rPr>
          <w:rFonts w:ascii="Arial" w:hAnsi="Arial" w:cs="Arial"/>
        </w:rPr>
        <w:t xml:space="preserve"> ao grupo I ou II, é necessária a inclusão dos seguintes</w:t>
      </w:r>
    </w:p>
    <w:p w:rsidR="00C7606A" w:rsidRPr="00C7606A" w:rsidRDefault="00C7606A" w:rsidP="00C7606A">
      <w:pPr>
        <w:autoSpaceDE w:val="0"/>
        <w:autoSpaceDN w:val="0"/>
        <w:adjustRightInd w:val="0"/>
        <w:spacing w:line="360" w:lineRule="auto"/>
        <w:jc w:val="both"/>
        <w:rPr>
          <w:rFonts w:ascii="Arial" w:hAnsi="Arial" w:cs="Arial"/>
        </w:rPr>
      </w:pPr>
      <w:r>
        <w:rPr>
          <w:rFonts w:ascii="Arial" w:hAnsi="Arial" w:cs="Arial"/>
        </w:rPr>
        <w:t>documentos</w:t>
      </w:r>
      <w:r w:rsidRPr="00C7606A">
        <w:rPr>
          <w:rFonts w:ascii="Arial" w:hAnsi="Arial" w:cs="Arial"/>
        </w:rPr>
        <w:t>:</w:t>
      </w:r>
    </w:p>
    <w:p w:rsidR="00C7606A" w:rsidRPr="00C7606A" w:rsidRDefault="00C7606A" w:rsidP="007172BF">
      <w:pPr>
        <w:pStyle w:val="PargrafodaLista"/>
        <w:numPr>
          <w:ilvl w:val="0"/>
          <w:numId w:val="10"/>
        </w:numPr>
        <w:autoSpaceDE w:val="0"/>
        <w:autoSpaceDN w:val="0"/>
        <w:adjustRightInd w:val="0"/>
        <w:spacing w:line="360" w:lineRule="auto"/>
        <w:jc w:val="both"/>
        <w:rPr>
          <w:rFonts w:ascii="Arial" w:hAnsi="Arial" w:cs="Arial"/>
        </w:rPr>
      </w:pPr>
      <w:r w:rsidRPr="00C7606A">
        <w:rPr>
          <w:rFonts w:ascii="Arial" w:hAnsi="Arial" w:cs="Arial"/>
        </w:rPr>
        <w:t>POPULAÇÃO INDÍGENA: Carta de anuência das comunidades envolvidas (Res. CNS nº 304/00,III.2.4 e IV.1) ou justificativa para a não apresentação da anuência.</w:t>
      </w:r>
    </w:p>
    <w:p w:rsidR="00C7606A" w:rsidRPr="00C7606A" w:rsidRDefault="00C7606A" w:rsidP="00556596">
      <w:pPr>
        <w:pStyle w:val="PargrafodaLista"/>
        <w:numPr>
          <w:ilvl w:val="0"/>
          <w:numId w:val="10"/>
        </w:numPr>
        <w:autoSpaceDE w:val="0"/>
        <w:autoSpaceDN w:val="0"/>
        <w:adjustRightInd w:val="0"/>
        <w:spacing w:line="360" w:lineRule="auto"/>
        <w:jc w:val="both"/>
        <w:rPr>
          <w:rFonts w:ascii="Arial" w:hAnsi="Arial" w:cs="Arial"/>
        </w:rPr>
      </w:pPr>
      <w:r w:rsidRPr="00C7606A">
        <w:rPr>
          <w:rFonts w:ascii="Arial" w:hAnsi="Arial" w:cs="Arial"/>
        </w:rPr>
        <w:t>BROCHURA DO INVESTIGADOR (Res. CNS nº. 251/97, IV.1) ou trabalhos que fundamentem a experimentação prévia (Res. CNS nº. 196/96, III.3, b).</w:t>
      </w:r>
    </w:p>
    <w:p w:rsidR="00C7606A" w:rsidRPr="00C7606A" w:rsidRDefault="00C7606A" w:rsidP="00EB5830">
      <w:pPr>
        <w:pStyle w:val="PargrafodaLista"/>
        <w:numPr>
          <w:ilvl w:val="0"/>
          <w:numId w:val="10"/>
        </w:numPr>
        <w:autoSpaceDE w:val="0"/>
        <w:autoSpaceDN w:val="0"/>
        <w:adjustRightInd w:val="0"/>
        <w:spacing w:line="360" w:lineRule="auto"/>
        <w:jc w:val="both"/>
        <w:rPr>
          <w:rFonts w:ascii="Arial" w:hAnsi="Arial" w:cs="Arial"/>
        </w:rPr>
      </w:pPr>
      <w:r w:rsidRPr="00C7606A">
        <w:rPr>
          <w:rFonts w:ascii="Arial" w:hAnsi="Arial" w:cs="Arial"/>
        </w:rPr>
        <w:t>UTILIZAÇÃO DE PLACEBO: Justificativa em termos de não maleficência e de necessidade metodológica (Res. CNS nº196/96 item III.3.f. Res. CNS nº. 251/97, IV.1, I).</w:t>
      </w:r>
    </w:p>
    <w:p w:rsidR="00C7606A" w:rsidRPr="00C7606A" w:rsidRDefault="00C7606A" w:rsidP="00C7606A">
      <w:pPr>
        <w:pStyle w:val="PargrafodaLista"/>
        <w:numPr>
          <w:ilvl w:val="0"/>
          <w:numId w:val="10"/>
        </w:numPr>
        <w:autoSpaceDE w:val="0"/>
        <w:autoSpaceDN w:val="0"/>
        <w:adjustRightInd w:val="0"/>
        <w:spacing w:line="360" w:lineRule="auto"/>
        <w:jc w:val="both"/>
        <w:rPr>
          <w:rFonts w:ascii="Arial" w:hAnsi="Arial" w:cs="Arial"/>
        </w:rPr>
      </w:pPr>
      <w:r w:rsidRPr="00C7606A">
        <w:rPr>
          <w:rFonts w:ascii="Arial" w:hAnsi="Arial" w:cs="Arial"/>
        </w:rPr>
        <w:t>JUSTIFICATIVA PARA WASHOUT (Res. CNS nº. 251/97, IV.1, I).</w:t>
      </w:r>
    </w:p>
    <w:p w:rsidR="00C7606A" w:rsidRPr="00C7606A" w:rsidRDefault="00C7606A" w:rsidP="00C7606A">
      <w:pPr>
        <w:pStyle w:val="PargrafodaLista"/>
        <w:numPr>
          <w:ilvl w:val="0"/>
          <w:numId w:val="10"/>
        </w:numPr>
        <w:autoSpaceDE w:val="0"/>
        <w:autoSpaceDN w:val="0"/>
        <w:adjustRightInd w:val="0"/>
        <w:spacing w:line="360" w:lineRule="auto"/>
        <w:jc w:val="both"/>
        <w:rPr>
          <w:rFonts w:ascii="Arial" w:hAnsi="Arial" w:cs="Arial"/>
        </w:rPr>
      </w:pPr>
      <w:r w:rsidRPr="00C7606A">
        <w:rPr>
          <w:rFonts w:ascii="Arial" w:hAnsi="Arial" w:cs="Arial"/>
        </w:rPr>
        <w:lastRenderedPageBreak/>
        <w:t>APROVAÇÃO POR COMITÊ DE ÉTICA NO PAÍS DE ORIGEM (Res. CNS nº. 292/99,</w:t>
      </w:r>
    </w:p>
    <w:p w:rsidR="00C7606A" w:rsidRPr="00C7606A" w:rsidRDefault="00C7606A" w:rsidP="00C7606A">
      <w:pPr>
        <w:autoSpaceDE w:val="0"/>
        <w:autoSpaceDN w:val="0"/>
        <w:adjustRightInd w:val="0"/>
        <w:spacing w:line="360" w:lineRule="auto"/>
        <w:jc w:val="both"/>
        <w:rPr>
          <w:rFonts w:ascii="Arial" w:hAnsi="Arial" w:cs="Arial"/>
        </w:rPr>
      </w:pPr>
      <w:r w:rsidRPr="00C7606A">
        <w:rPr>
          <w:rFonts w:ascii="Arial" w:hAnsi="Arial" w:cs="Arial"/>
        </w:rPr>
        <w:t>VII.1) ou justificativa para a não apresentação do documento do país de origem (Res. CNS nº.292/99, VII.2).</w:t>
      </w:r>
      <w:r>
        <w:rPr>
          <w:rFonts w:ascii="Arial" w:hAnsi="Arial" w:cs="Arial"/>
        </w:rPr>
        <w:t xml:space="preserve"> </w:t>
      </w:r>
      <w:r w:rsidRPr="00C7606A">
        <w:rPr>
          <w:rFonts w:ascii="Arial" w:hAnsi="Arial" w:cs="Arial"/>
        </w:rPr>
        <w:t>LISTA DOS PAÍSES PARTICIPANTES. Deve vir em um documento em anexo, ainda que a</w:t>
      </w:r>
      <w:r>
        <w:rPr>
          <w:rFonts w:ascii="Arial" w:hAnsi="Arial" w:cs="Arial"/>
        </w:rPr>
        <w:t xml:space="preserve"> </w:t>
      </w:r>
      <w:r w:rsidRPr="00C7606A">
        <w:rPr>
          <w:rFonts w:ascii="Arial" w:hAnsi="Arial" w:cs="Arial"/>
        </w:rPr>
        <w:t>cooperação estrangeira seja com um único país.</w:t>
      </w:r>
    </w:p>
    <w:p w:rsidR="00C7606A" w:rsidRPr="00C7606A" w:rsidRDefault="00C7606A" w:rsidP="00C326E9">
      <w:pPr>
        <w:pStyle w:val="PargrafodaLista"/>
        <w:numPr>
          <w:ilvl w:val="0"/>
          <w:numId w:val="11"/>
        </w:numPr>
        <w:autoSpaceDE w:val="0"/>
        <w:autoSpaceDN w:val="0"/>
        <w:adjustRightInd w:val="0"/>
        <w:spacing w:line="360" w:lineRule="auto"/>
        <w:jc w:val="both"/>
        <w:rPr>
          <w:rFonts w:ascii="Arial" w:hAnsi="Arial" w:cs="Arial"/>
        </w:rPr>
      </w:pPr>
      <w:r w:rsidRPr="00C7606A">
        <w:rPr>
          <w:rFonts w:ascii="Arial" w:hAnsi="Arial" w:cs="Arial"/>
        </w:rPr>
        <w:t>CENTROS NO BRASIL. Deve conter: o nome da instituição e o estado a qual pertence (UF), o Comitê de Ética em Pesquisa - CEP (para instituições que não possuem CEP, pedir indicação à CONEP) e o nome do pesquisador em cada centro.</w:t>
      </w:r>
    </w:p>
    <w:sectPr w:rsidR="00C7606A" w:rsidRPr="00C7606A" w:rsidSect="007B4A18">
      <w:headerReference w:type="default" r:id="rId7"/>
      <w:footerReference w:type="even" r:id="rId8"/>
      <w:footerReference w:type="default" r:id="rId9"/>
      <w:pgSz w:w="11900" w:h="16840"/>
      <w:pgMar w:top="1134" w:right="1134" w:bottom="1134" w:left="1134"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C67" w:rsidRDefault="00B67C67" w:rsidP="000B6CA7">
      <w:r>
        <w:separator/>
      </w:r>
    </w:p>
  </w:endnote>
  <w:endnote w:type="continuationSeparator" w:id="0">
    <w:p w:rsidR="00B67C67" w:rsidRDefault="00B67C67" w:rsidP="000B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Athelas">
    <w:altName w:val="Corbel"/>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423914321"/>
      <w:docPartObj>
        <w:docPartGallery w:val="Page Numbers (Bottom of Page)"/>
        <w:docPartUnique/>
      </w:docPartObj>
    </w:sdtPr>
    <w:sdtEndPr>
      <w:rPr>
        <w:rStyle w:val="Nmerodepgina"/>
      </w:rPr>
    </w:sdtEndPr>
    <w:sdtContent>
      <w:p w:rsidR="00EE5DC5" w:rsidRDefault="00EE5DC5" w:rsidP="00BC105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E5DC5" w:rsidRDefault="00EE5DC5" w:rsidP="00EE5DC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46682315"/>
      <w:docPartObj>
        <w:docPartGallery w:val="Page Numbers (Bottom of Page)"/>
        <w:docPartUnique/>
      </w:docPartObj>
    </w:sdtPr>
    <w:sdtEndPr>
      <w:rPr>
        <w:rStyle w:val="Nmerodepgina"/>
      </w:rPr>
    </w:sdtEndPr>
    <w:sdtContent>
      <w:p w:rsidR="00EE5DC5" w:rsidRDefault="00EE5DC5" w:rsidP="00BC1053">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r>
          <w:rPr>
            <w:rStyle w:val="Nmerodepgina"/>
          </w:rPr>
          <w:t>/</w:t>
        </w:r>
        <w:r w:rsidR="00E74F76">
          <w:rPr>
            <w:rStyle w:val="Nmerodepgina"/>
          </w:rPr>
          <w:t>4</w:t>
        </w:r>
      </w:p>
    </w:sdtContent>
  </w:sdt>
  <w:p w:rsidR="00EE5DC5" w:rsidRDefault="00EE5DC5" w:rsidP="00EE5DC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C67" w:rsidRDefault="00B67C67" w:rsidP="000B6CA7">
      <w:r>
        <w:separator/>
      </w:r>
    </w:p>
  </w:footnote>
  <w:footnote w:type="continuationSeparator" w:id="0">
    <w:p w:rsidR="00B67C67" w:rsidRDefault="00B67C67" w:rsidP="000B6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A7" w:rsidRDefault="000B6CA7" w:rsidP="000B6CA7">
    <w:pPr>
      <w:pStyle w:val="Cabealho"/>
      <w:jc w:val="center"/>
      <w:rPr>
        <w:rFonts w:ascii="Athelas" w:hAnsi="Athelas"/>
      </w:rPr>
    </w:pPr>
    <w:r>
      <w:rPr>
        <w:noProof/>
      </w:rPr>
      <w:drawing>
        <wp:inline distT="0" distB="0" distL="0" distR="0">
          <wp:extent cx="938530" cy="539471"/>
          <wp:effectExtent l="0" t="0" r="127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e.jpg"/>
                  <pic:cNvPicPr/>
                </pic:nvPicPr>
                <pic:blipFill rotWithShape="1">
                  <a:blip r:embed="rId1">
                    <a:extLst>
                      <a:ext uri="{28A0092B-C50C-407E-A947-70E740481C1C}">
                        <a14:useLocalDpi xmlns:a14="http://schemas.microsoft.com/office/drawing/2010/main" val="0"/>
                      </a:ext>
                    </a:extLst>
                  </a:blip>
                  <a:srcRect l="5900" t="5079" r="6785" b="8629"/>
                  <a:stretch/>
                </pic:blipFill>
                <pic:spPr bwMode="auto">
                  <a:xfrm>
                    <a:off x="0" y="0"/>
                    <a:ext cx="940376" cy="540532"/>
                  </a:xfrm>
                  <a:prstGeom prst="rect">
                    <a:avLst/>
                  </a:prstGeom>
                  <a:ln>
                    <a:noFill/>
                  </a:ln>
                  <a:extLst>
                    <a:ext uri="{53640926-AAD7-44D8-BBD7-CCE9431645EC}">
                      <a14:shadowObscured xmlns:a14="http://schemas.microsoft.com/office/drawing/2010/main"/>
                    </a:ext>
                  </a:extLst>
                </pic:spPr>
              </pic:pic>
            </a:graphicData>
          </a:graphic>
        </wp:inline>
      </w:drawing>
    </w:r>
  </w:p>
  <w:p w:rsidR="000B6CA7" w:rsidRDefault="000B6CA7" w:rsidP="000B6CA7">
    <w:pPr>
      <w:pStyle w:val="Cabealho"/>
      <w:jc w:val="center"/>
      <w:rPr>
        <w:rFonts w:ascii="Athelas" w:hAnsi="Athelas"/>
      </w:rPr>
    </w:pPr>
  </w:p>
  <w:p w:rsidR="000B6CA7" w:rsidRDefault="000B6CA7" w:rsidP="000B6CA7">
    <w:pPr>
      <w:pStyle w:val="Cabealho"/>
      <w:jc w:val="center"/>
      <w:rPr>
        <w:rFonts w:ascii="Athelas" w:hAnsi="Athelas"/>
        <w:b/>
        <w:color w:val="4472C4" w:themeColor="accent1"/>
      </w:rPr>
    </w:pPr>
    <w:r w:rsidRPr="000B6CA7">
      <w:rPr>
        <w:rFonts w:ascii="Athelas" w:hAnsi="Athelas"/>
        <w:b/>
        <w:color w:val="4472C4" w:themeColor="accent1"/>
      </w:rPr>
      <w:t>COMITÊS DE ÉTICA EM PESQUISA</w:t>
    </w:r>
  </w:p>
  <w:p w:rsidR="007B4A18" w:rsidRPr="000B6CA7" w:rsidRDefault="007B4A18" w:rsidP="000B6CA7">
    <w:pPr>
      <w:pStyle w:val="Cabealho"/>
      <w:jc w:val="center"/>
      <w:rPr>
        <w:rFonts w:ascii="Athelas" w:hAnsi="Athelas"/>
        <w:b/>
        <w:color w:val="4472C4"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664994"/>
    <w:multiLevelType w:val="hybridMultilevel"/>
    <w:tmpl w:val="967CA3E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33B90402"/>
    <w:multiLevelType w:val="hybridMultilevel"/>
    <w:tmpl w:val="E02477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067228"/>
    <w:multiLevelType w:val="hybridMultilevel"/>
    <w:tmpl w:val="8CA636F8"/>
    <w:lvl w:ilvl="0" w:tplc="CA7A2342">
      <w:start w:val="1"/>
      <w:numFmt w:val="decimal"/>
      <w:lvlText w:val="%1."/>
      <w:lvlJc w:val="left"/>
      <w:pPr>
        <w:ind w:left="720" w:hanging="360"/>
      </w:pPr>
      <w:rPr>
        <w:rFonts w:ascii="Arial"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6BD1611"/>
    <w:multiLevelType w:val="hybridMultilevel"/>
    <w:tmpl w:val="7F72BD4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15:restartNumberingAfterBreak="0">
    <w:nsid w:val="4BB47EC7"/>
    <w:multiLevelType w:val="hybridMultilevel"/>
    <w:tmpl w:val="B408146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0F352C1"/>
    <w:multiLevelType w:val="hybridMultilevel"/>
    <w:tmpl w:val="6DFE21F6"/>
    <w:lvl w:ilvl="0" w:tplc="CA7A2342">
      <w:start w:val="1"/>
      <w:numFmt w:val="decimal"/>
      <w:lvlText w:val="%1."/>
      <w:lvlJc w:val="left"/>
      <w:pPr>
        <w:ind w:left="720" w:hanging="360"/>
      </w:pPr>
      <w:rPr>
        <w:rFonts w:ascii="Arial" w:hAnsi="Arial"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4536BA"/>
    <w:multiLevelType w:val="hybridMultilevel"/>
    <w:tmpl w:val="776621B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8" w15:restartNumberingAfterBreak="0">
    <w:nsid w:val="64206666"/>
    <w:multiLevelType w:val="hybridMultilevel"/>
    <w:tmpl w:val="55B43FFE"/>
    <w:lvl w:ilvl="0" w:tplc="0416001B">
      <w:start w:val="1"/>
      <w:numFmt w:val="lowerRoman"/>
      <w:lvlText w:val="%1."/>
      <w:lvlJc w:val="righ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9" w15:restartNumberingAfterBreak="0">
    <w:nsid w:val="667C6E1B"/>
    <w:multiLevelType w:val="hybridMultilevel"/>
    <w:tmpl w:val="8BF4847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6D16408A"/>
    <w:multiLevelType w:val="hybridMultilevel"/>
    <w:tmpl w:val="783CFEB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2"/>
  </w:num>
  <w:num w:numId="5">
    <w:abstractNumId w:val="5"/>
  </w:num>
  <w:num w:numId="6">
    <w:abstractNumId w:val="0"/>
  </w:num>
  <w:num w:numId="7">
    <w:abstractNumId w:val="6"/>
  </w:num>
  <w:num w:numId="8">
    <w:abstractNumId w:val="3"/>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CA7"/>
    <w:rsid w:val="00020A63"/>
    <w:rsid w:val="0006349F"/>
    <w:rsid w:val="00070DB2"/>
    <w:rsid w:val="000844C7"/>
    <w:rsid w:val="00086896"/>
    <w:rsid w:val="000B471F"/>
    <w:rsid w:val="000B6CA7"/>
    <w:rsid w:val="001269FC"/>
    <w:rsid w:val="00176F11"/>
    <w:rsid w:val="0018559B"/>
    <w:rsid w:val="001E602C"/>
    <w:rsid w:val="0021216E"/>
    <w:rsid w:val="00231A1A"/>
    <w:rsid w:val="002A7F81"/>
    <w:rsid w:val="002C781F"/>
    <w:rsid w:val="002E4098"/>
    <w:rsid w:val="002F0CED"/>
    <w:rsid w:val="00316A45"/>
    <w:rsid w:val="003726E5"/>
    <w:rsid w:val="003F1306"/>
    <w:rsid w:val="004645A9"/>
    <w:rsid w:val="004B7C42"/>
    <w:rsid w:val="004E4CDC"/>
    <w:rsid w:val="00531A46"/>
    <w:rsid w:val="00555545"/>
    <w:rsid w:val="0056196D"/>
    <w:rsid w:val="0059651A"/>
    <w:rsid w:val="006220AA"/>
    <w:rsid w:val="00644FA4"/>
    <w:rsid w:val="0066504A"/>
    <w:rsid w:val="00693DD1"/>
    <w:rsid w:val="00695372"/>
    <w:rsid w:val="006C1352"/>
    <w:rsid w:val="006E11E2"/>
    <w:rsid w:val="0074078B"/>
    <w:rsid w:val="00784832"/>
    <w:rsid w:val="007A7581"/>
    <w:rsid w:val="007B4A18"/>
    <w:rsid w:val="007D2A34"/>
    <w:rsid w:val="00866DEA"/>
    <w:rsid w:val="00885384"/>
    <w:rsid w:val="00890503"/>
    <w:rsid w:val="009314ED"/>
    <w:rsid w:val="00940030"/>
    <w:rsid w:val="009544C2"/>
    <w:rsid w:val="00976065"/>
    <w:rsid w:val="009F0206"/>
    <w:rsid w:val="00A564E7"/>
    <w:rsid w:val="00A6604A"/>
    <w:rsid w:val="00A97C3B"/>
    <w:rsid w:val="00AB5B68"/>
    <w:rsid w:val="00B07B95"/>
    <w:rsid w:val="00B53CA0"/>
    <w:rsid w:val="00B63EC5"/>
    <w:rsid w:val="00B67C67"/>
    <w:rsid w:val="00B92468"/>
    <w:rsid w:val="00BB28E0"/>
    <w:rsid w:val="00C7606A"/>
    <w:rsid w:val="00D050EC"/>
    <w:rsid w:val="00D10A64"/>
    <w:rsid w:val="00D53E83"/>
    <w:rsid w:val="00D80B17"/>
    <w:rsid w:val="00D829EF"/>
    <w:rsid w:val="00DA0122"/>
    <w:rsid w:val="00DE1114"/>
    <w:rsid w:val="00E20232"/>
    <w:rsid w:val="00E264E7"/>
    <w:rsid w:val="00E43100"/>
    <w:rsid w:val="00E74F76"/>
    <w:rsid w:val="00E83DC1"/>
    <w:rsid w:val="00EA796E"/>
    <w:rsid w:val="00ED616A"/>
    <w:rsid w:val="00EE5DC5"/>
    <w:rsid w:val="00EF15F5"/>
    <w:rsid w:val="00EF4A13"/>
    <w:rsid w:val="00F15918"/>
    <w:rsid w:val="00F15DBA"/>
    <w:rsid w:val="00F737AB"/>
    <w:rsid w:val="00FA26BA"/>
    <w:rsid w:val="00FE63B8"/>
    <w:rsid w:val="00FF59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AD0D1B5"/>
  <w15:chartTrackingRefBased/>
  <w15:docId w15:val="{AB23CF33-95D9-194C-B492-E62F617D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0B6CA7"/>
    <w:pPr>
      <w:autoSpaceDE w:val="0"/>
      <w:autoSpaceDN w:val="0"/>
      <w:adjustRightInd w:val="0"/>
    </w:pPr>
    <w:rPr>
      <w:rFonts w:ascii="Times New Roman" w:hAnsi="Times New Roman" w:cs="Times New Roman"/>
      <w:color w:val="000000"/>
    </w:rPr>
  </w:style>
  <w:style w:type="paragraph" w:styleId="Cabealho">
    <w:name w:val="header"/>
    <w:basedOn w:val="Normal"/>
    <w:link w:val="CabealhoChar"/>
    <w:uiPriority w:val="99"/>
    <w:unhideWhenUsed/>
    <w:rsid w:val="000B6CA7"/>
    <w:pPr>
      <w:tabs>
        <w:tab w:val="center" w:pos="4252"/>
        <w:tab w:val="right" w:pos="8504"/>
      </w:tabs>
    </w:pPr>
  </w:style>
  <w:style w:type="character" w:customStyle="1" w:styleId="CabealhoChar">
    <w:name w:val="Cabeçalho Char"/>
    <w:basedOn w:val="Fontepargpadro"/>
    <w:link w:val="Cabealho"/>
    <w:uiPriority w:val="99"/>
    <w:rsid w:val="000B6CA7"/>
  </w:style>
  <w:style w:type="paragraph" w:styleId="Rodap">
    <w:name w:val="footer"/>
    <w:basedOn w:val="Normal"/>
    <w:link w:val="RodapChar"/>
    <w:uiPriority w:val="99"/>
    <w:unhideWhenUsed/>
    <w:rsid w:val="000B6CA7"/>
    <w:pPr>
      <w:tabs>
        <w:tab w:val="center" w:pos="4252"/>
        <w:tab w:val="right" w:pos="8504"/>
      </w:tabs>
    </w:pPr>
  </w:style>
  <w:style w:type="character" w:customStyle="1" w:styleId="RodapChar">
    <w:name w:val="Rodapé Char"/>
    <w:basedOn w:val="Fontepargpadro"/>
    <w:link w:val="Rodap"/>
    <w:uiPriority w:val="99"/>
    <w:rsid w:val="000B6CA7"/>
  </w:style>
  <w:style w:type="character" w:styleId="Nmerodepgina">
    <w:name w:val="page number"/>
    <w:basedOn w:val="Fontepargpadro"/>
    <w:uiPriority w:val="99"/>
    <w:semiHidden/>
    <w:unhideWhenUsed/>
    <w:rsid w:val="00EE5DC5"/>
  </w:style>
  <w:style w:type="paragraph" w:styleId="Textodebalo">
    <w:name w:val="Balloon Text"/>
    <w:basedOn w:val="Normal"/>
    <w:link w:val="TextodebaloChar"/>
    <w:uiPriority w:val="99"/>
    <w:semiHidden/>
    <w:unhideWhenUsed/>
    <w:rsid w:val="0018559B"/>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18559B"/>
    <w:rPr>
      <w:rFonts w:ascii="Times New Roman" w:hAnsi="Times New Roman" w:cs="Times New Roman"/>
      <w:sz w:val="18"/>
      <w:szCs w:val="18"/>
    </w:rPr>
  </w:style>
  <w:style w:type="paragraph" w:styleId="PargrafodaLista">
    <w:name w:val="List Paragraph"/>
    <w:basedOn w:val="Normal"/>
    <w:uiPriority w:val="34"/>
    <w:qFormat/>
    <w:rsid w:val="00B9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89959">
      <w:bodyDiv w:val="1"/>
      <w:marLeft w:val="0"/>
      <w:marRight w:val="0"/>
      <w:marTop w:val="0"/>
      <w:marBottom w:val="0"/>
      <w:divBdr>
        <w:top w:val="none" w:sz="0" w:space="0" w:color="auto"/>
        <w:left w:val="none" w:sz="0" w:space="0" w:color="auto"/>
        <w:bottom w:val="none" w:sz="0" w:space="0" w:color="auto"/>
        <w:right w:val="none" w:sz="0" w:space="0" w:color="auto"/>
      </w:divBdr>
    </w:div>
    <w:div w:id="6622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1031</Words>
  <Characters>5572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Claudinalle Souza</dc:creator>
  <cp:keywords/>
  <dc:description/>
  <cp:lastModifiedBy>Claudinalle Souza</cp:lastModifiedBy>
  <cp:revision>48</cp:revision>
  <cp:lastPrinted>2019-06-28T09:37:00Z</cp:lastPrinted>
  <dcterms:created xsi:type="dcterms:W3CDTF">2019-06-28T10:29:00Z</dcterms:created>
  <dcterms:modified xsi:type="dcterms:W3CDTF">2019-07-09T14:05:00Z</dcterms:modified>
</cp:coreProperties>
</file>