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693" w14:textId="77777777" w:rsidR="00F402D9" w:rsidRPr="005C4B9B" w:rsidRDefault="00F402D9" w:rsidP="00F402D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4B9B">
        <w:rPr>
          <w:rFonts w:ascii="Times New Roman" w:hAnsi="Times New Roman"/>
          <w:b/>
          <w:sz w:val="24"/>
          <w:szCs w:val="24"/>
        </w:rPr>
        <w:t>ANEXO III</w:t>
      </w:r>
    </w:p>
    <w:p w14:paraId="5521AC35" w14:textId="77777777" w:rsidR="00F402D9" w:rsidRDefault="00F402D9" w:rsidP="00F402D9">
      <w:pPr>
        <w:jc w:val="both"/>
        <w:rPr>
          <w:b/>
          <w:sz w:val="20"/>
          <w:szCs w:val="20"/>
        </w:rPr>
      </w:pPr>
    </w:p>
    <w:p w14:paraId="07D8600C" w14:textId="77777777" w:rsidR="00F402D9" w:rsidRPr="008060BC" w:rsidRDefault="00F402D9" w:rsidP="00F402D9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TRABALHO ORIGINAL</w:t>
      </w:r>
      <w:r>
        <w:rPr>
          <w:rFonts w:ascii="Times New Roman" w:hAnsi="Times New Roman"/>
          <w:b/>
          <w:sz w:val="24"/>
          <w:szCs w:val="24"/>
        </w:rPr>
        <w:t xml:space="preserve"> (TESE)</w:t>
      </w:r>
      <w:r w:rsidRPr="008060BC">
        <w:rPr>
          <w:rFonts w:ascii="Times New Roman" w:hAnsi="Times New Roman"/>
          <w:b/>
          <w:sz w:val="24"/>
          <w:szCs w:val="24"/>
        </w:rPr>
        <w:t xml:space="preserve"> PARA PROMOÇÃO AO CARGO DE PROFESSOR ASSOCIADO DA UPE</w:t>
      </w:r>
    </w:p>
    <w:p w14:paraId="12E96A54" w14:textId="77777777" w:rsidR="00F402D9" w:rsidRDefault="00F402D9" w:rsidP="00F402D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A0D450" w14:textId="77777777" w:rsidR="00F402D9" w:rsidRPr="001E7DFF" w:rsidRDefault="00F402D9" w:rsidP="000E020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 PRÉ-TEXTUAIS</w:t>
      </w:r>
    </w:p>
    <w:p w14:paraId="77FDB296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CAPA</w:t>
      </w:r>
      <w:r w:rsidR="00C06D52">
        <w:rPr>
          <w:rFonts w:ascii="Times New Roman" w:hAnsi="Times New Roman"/>
          <w:sz w:val="24"/>
          <w:szCs w:val="24"/>
        </w:rPr>
        <w:t xml:space="preserve"> – encadernação espiral</w:t>
      </w:r>
      <w:r w:rsidRPr="008060BC">
        <w:rPr>
          <w:rFonts w:ascii="Times New Roman" w:hAnsi="Times New Roman"/>
          <w:sz w:val="24"/>
          <w:szCs w:val="24"/>
        </w:rPr>
        <w:t>, com os seguintes elementos necessários à identificação do trabalho:</w:t>
      </w:r>
    </w:p>
    <w:p w14:paraId="5AB9272A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  <w:r w:rsidR="00C06D52">
        <w:rPr>
          <w:rFonts w:ascii="Times New Roman" w:hAnsi="Times New Roman"/>
          <w:sz w:val="24"/>
          <w:szCs w:val="24"/>
        </w:rPr>
        <w:t xml:space="preserve"> </w:t>
      </w:r>
    </w:p>
    <w:p w14:paraId="0C206E12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14:paraId="532B6D06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14:paraId="440259C5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14:paraId="293AA532" w14:textId="77777777"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14:paraId="49E045B5" w14:textId="77777777" w:rsidR="006A02D7" w:rsidRPr="00C06D52" w:rsidRDefault="006A02D7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C06D52">
        <w:rPr>
          <w:rFonts w:ascii="Times New Roman" w:hAnsi="Times New Roman"/>
          <w:b/>
          <w:sz w:val="24"/>
          <w:szCs w:val="24"/>
        </w:rPr>
        <w:t>Obs.: após divulgação do resultado, a versão final deverá ser entregue encadernada em brochura rígida, na cor branca com letras douradas</w:t>
      </w:r>
      <w:r w:rsidR="00C06D52" w:rsidRPr="00C06D52">
        <w:rPr>
          <w:rFonts w:ascii="Times New Roman" w:hAnsi="Times New Roman"/>
          <w:b/>
          <w:sz w:val="24"/>
          <w:szCs w:val="24"/>
        </w:rPr>
        <w:t xml:space="preserve"> e com ficha catalográfica</w:t>
      </w:r>
      <w:r w:rsidRPr="00C06D52">
        <w:rPr>
          <w:rFonts w:ascii="Times New Roman" w:hAnsi="Times New Roman"/>
          <w:b/>
          <w:sz w:val="24"/>
          <w:szCs w:val="24"/>
        </w:rPr>
        <w:t>.</w:t>
      </w:r>
    </w:p>
    <w:p w14:paraId="3BDF02BA" w14:textId="77777777"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FOLHA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DE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ROSTO</w:t>
      </w:r>
      <w:r w:rsidR="006A02D7" w:rsidRPr="006A02D7">
        <w:rPr>
          <w:rFonts w:ascii="Times New Roman" w:hAnsi="Times New Roman"/>
          <w:sz w:val="24"/>
          <w:szCs w:val="24"/>
          <w:u w:val="single"/>
        </w:rPr>
        <w:t xml:space="preserve"> – ANVERSO</w:t>
      </w:r>
    </w:p>
    <w:p w14:paraId="75786878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14:paraId="274CA7B3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14:paraId="42CA4B47" w14:textId="77777777" w:rsidR="006A02D7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trabalho original); nome da instituição a que é apresentado; objetivo (destinado à promoção ao cargo de professor associado...); </w:t>
      </w:r>
    </w:p>
    <w:p w14:paraId="65B6C70C" w14:textId="77777777" w:rsidR="00F402D9" w:rsidRPr="008060BC" w:rsidRDefault="00F402D9" w:rsidP="006A02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02D7">
        <w:rPr>
          <w:rFonts w:ascii="Times New Roman" w:hAnsi="Times New Roman"/>
          <w:sz w:val="24"/>
          <w:szCs w:val="24"/>
          <w:u w:val="single"/>
        </w:rPr>
        <w:t>exemplificando:</w:t>
      </w:r>
      <w:r w:rsidRPr="008060BC">
        <w:rPr>
          <w:rFonts w:ascii="Times New Roman" w:hAnsi="Times New Roman"/>
          <w:sz w:val="24"/>
          <w:szCs w:val="24"/>
        </w:rPr>
        <w:t xml:space="preserve"> Defesa pública de trabalho original apresentado à Universidade de Pernambuco com vista à promoção ao cargo de professor associado, de acordo com </w:t>
      </w:r>
      <w:r w:rsidR="006A02D7">
        <w:rPr>
          <w:rFonts w:ascii="Times New Roman" w:hAnsi="Times New Roman"/>
          <w:sz w:val="24"/>
          <w:szCs w:val="24"/>
        </w:rPr>
        <w:t>o Decreto 38.765 de 2012</w:t>
      </w:r>
      <w:r w:rsidRPr="008060BC">
        <w:rPr>
          <w:rFonts w:ascii="Times New Roman" w:hAnsi="Times New Roman"/>
          <w:sz w:val="24"/>
          <w:szCs w:val="24"/>
        </w:rPr>
        <w:t xml:space="preserve">. </w:t>
      </w:r>
    </w:p>
    <w:p w14:paraId="2FFEF28C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14:paraId="62ABC0D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14:paraId="721306F2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FOLHA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DE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ROS</w:t>
      </w:r>
      <w:r w:rsidRPr="006A02D7">
        <w:rPr>
          <w:rFonts w:ascii="Times New Roman" w:hAnsi="Times New Roman"/>
          <w:sz w:val="24"/>
          <w:szCs w:val="24"/>
          <w:u w:val="single"/>
        </w:rPr>
        <w:t>TO</w:t>
      </w:r>
      <w:r w:rsidR="006A02D7" w:rsidRPr="006A02D7">
        <w:rPr>
          <w:rFonts w:ascii="Times New Roman" w:hAnsi="Times New Roman"/>
          <w:sz w:val="24"/>
          <w:szCs w:val="24"/>
          <w:u w:val="single"/>
        </w:rPr>
        <w:t xml:space="preserve"> – VERSO</w:t>
      </w:r>
    </w:p>
    <w:p w14:paraId="5EFE6D3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ficha catalográfica elaborada pelo bibliotecário</w:t>
      </w:r>
      <w:r w:rsidR="004E7CFF">
        <w:rPr>
          <w:rFonts w:ascii="Times New Roman" w:hAnsi="Times New Roman"/>
          <w:sz w:val="24"/>
          <w:szCs w:val="24"/>
        </w:rPr>
        <w:t xml:space="preserve"> para a versão final.</w:t>
      </w:r>
    </w:p>
    <w:p w14:paraId="61B1E320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DEDICATÓRIA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um texto breve e com redação sóbria ao expressar os sentimentos do autor, ficando ao seu critério a sua localização na folha.</w:t>
      </w:r>
    </w:p>
    <w:p w14:paraId="00632948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AGRADECIMENTO</w:t>
      </w:r>
      <w:r w:rsidRPr="006A02D7">
        <w:rPr>
          <w:rFonts w:ascii="Times New Roman" w:hAnsi="Times New Roman"/>
          <w:sz w:val="24"/>
          <w:szCs w:val="24"/>
          <w:u w:val="single"/>
        </w:rPr>
        <w:t>(S)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dirigido às pessoas e instituições que colaboraram na execução do trabalho. Quando apresentado pode aparecer em forma de lista de nomes de pessoas e instituições ou texto, indicando após os nomes, o motivo que justifica o agradecimento, como também numa linguagem sóbria. </w:t>
      </w:r>
    </w:p>
    <w:p w14:paraId="77335CC9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lastRenderedPageBreak/>
        <w:t>EPÍGRAFE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apresentar-se como citação de um pensamento relacionado com o conteúdo do trabalho e acompanhado da indicação da autoria. </w:t>
      </w:r>
    </w:p>
    <w:p w14:paraId="087B7C9E" w14:textId="77777777"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6862FD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RESUMO NA LÍNGUA VERNÁCULA</w:t>
      </w:r>
      <w:r w:rsidRPr="008060BC">
        <w:rPr>
          <w:rFonts w:ascii="Times New Roman" w:hAnsi="Times New Roman"/>
          <w:sz w:val="24"/>
          <w:szCs w:val="24"/>
        </w:rPr>
        <w:t xml:space="preserve"> – síntese do conteúdo do trabalho. Devem apresentar o objetivo, a metodologia, os resultados e as conclusões relevantes do trabalho, dentro do limite mínimo de 150 palavras e máximo de 500 palavras, seguido logo abaixo de palavras-chave. Para maiores detalhes consultar a NBR 6028: informação e documentação: resumo: apresentação.</w:t>
      </w:r>
    </w:p>
    <w:p w14:paraId="33AA301E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RESUMO EM LÍNGUA ESTRANGEIRA</w:t>
      </w:r>
      <w:r w:rsidRPr="008060BC">
        <w:rPr>
          <w:rFonts w:ascii="Times New Roman" w:hAnsi="Times New Roman"/>
          <w:sz w:val="24"/>
          <w:szCs w:val="24"/>
        </w:rPr>
        <w:t xml:space="preserve"> – resumo em idioma de divulgação internacional. De acordo com o idioma adotado, usam-se como entrada: Abstract (inglês), </w:t>
      </w:r>
      <w:proofErr w:type="spellStart"/>
      <w:r w:rsidRPr="008060BC">
        <w:rPr>
          <w:rFonts w:ascii="Times New Roman" w:hAnsi="Times New Roman"/>
          <w:sz w:val="24"/>
          <w:szCs w:val="24"/>
        </w:rPr>
        <w:t>Résumé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(francês) e </w:t>
      </w:r>
      <w:proofErr w:type="spellStart"/>
      <w:r w:rsidRPr="008060BC">
        <w:rPr>
          <w:rFonts w:ascii="Times New Roman" w:hAnsi="Times New Roman"/>
          <w:sz w:val="24"/>
          <w:szCs w:val="24"/>
        </w:rPr>
        <w:t>Resumen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(espanhol) e como palavras-chave, Keywords, </w:t>
      </w:r>
      <w:proofErr w:type="spellStart"/>
      <w:r w:rsidRPr="008060BC">
        <w:rPr>
          <w:rFonts w:ascii="Times New Roman" w:hAnsi="Times New Roman"/>
          <w:sz w:val="24"/>
          <w:szCs w:val="24"/>
        </w:rPr>
        <w:t>Mots-clés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60BC">
        <w:rPr>
          <w:rFonts w:ascii="Times New Roman" w:hAnsi="Times New Roman"/>
          <w:sz w:val="24"/>
          <w:szCs w:val="24"/>
        </w:rPr>
        <w:t>Palabras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claves, respectivamente. </w:t>
      </w:r>
    </w:p>
    <w:p w14:paraId="2304CF2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obrigatório e que deve relacionar os títulos das divisões do trabalho, na mesma ordem e grafia apresentadas dentro do texto, seguidos pelos respectivos números das folhas onde iniciam. Sua apresentação deve seguir as especificações da NBR 6027: sumário: apresentação. </w:t>
      </w:r>
    </w:p>
    <w:p w14:paraId="0A8D0137" w14:textId="77777777" w:rsidR="00F402D9" w:rsidRPr="00B97D24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ELEMENTOSTEXTUAIS</w:t>
      </w:r>
    </w:p>
    <w:p w14:paraId="5E7444DD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14:paraId="2D82C0BB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INTRODUÇÃO</w:t>
      </w:r>
      <w:r w:rsidRPr="008060BC">
        <w:rPr>
          <w:rFonts w:ascii="Times New Roman" w:hAnsi="Times New Roman"/>
          <w:sz w:val="24"/>
          <w:szCs w:val="24"/>
        </w:rPr>
        <w:t xml:space="preserve"> – parte inicial do trabalho na qual o autor expõe uma visão geral do assunto e outros enfoques necessários, que permitam esclarecer o leitor sobre o conteúdo que será abordado.</w:t>
      </w:r>
    </w:p>
    <w:p w14:paraId="0C2895BC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– exposição detalhada do assunto, devendo ser apresentada em seções e subseções, de acordo com o tipo de estudo e desdobramento do assunto. Para melhor compreensão das seções e subseções, consultar a NBR 6024: numeração progressiva das seções de um documento escrito: apresentação.</w:t>
      </w:r>
    </w:p>
    <w:p w14:paraId="0C0511E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Nos trabalhos de pesquisa original, o </w:t>
      </w:r>
      <w:r w:rsidRPr="006A02D7">
        <w:rPr>
          <w:rFonts w:ascii="Times New Roman" w:hAnsi="Times New Roman"/>
          <w:sz w:val="24"/>
          <w:szCs w:val="24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apresenta como componentes: fundamentação teórica ou revisão de literatura, metodologia ou material e método, resultados, discussão e conclusão. </w:t>
      </w:r>
    </w:p>
    <w:p w14:paraId="398DBFFD" w14:textId="77777777"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CONCLUSÃO</w:t>
      </w:r>
      <w:r w:rsidRPr="008060BC">
        <w:rPr>
          <w:rFonts w:ascii="Times New Roman" w:hAnsi="Times New Roman"/>
          <w:sz w:val="24"/>
          <w:szCs w:val="24"/>
        </w:rPr>
        <w:t xml:space="preserve"> (no singular ou no plural) – apresentação pelo autor da síntese dos resultados, podendo ainda manifestar seu ponto de vista e incluir sugestões ou recomendações de ordem teórica ou prática. Verifica-se que a seção denomina-se CONCLUSÃO, quando é redigida em parágrafos e CONCLUSÕES, quando em alíneas, e seguidas de um breve parágrafo.</w:t>
      </w:r>
    </w:p>
    <w:p w14:paraId="0E0B0F4D" w14:textId="77777777" w:rsidR="001E7DFF" w:rsidRDefault="001E7DFF" w:rsidP="00F402D9">
      <w:pPr>
        <w:jc w:val="both"/>
        <w:rPr>
          <w:rFonts w:ascii="Times New Roman" w:hAnsi="Times New Roman"/>
          <w:sz w:val="24"/>
          <w:szCs w:val="24"/>
        </w:rPr>
      </w:pPr>
    </w:p>
    <w:p w14:paraId="5956ADE6" w14:textId="77777777" w:rsidR="001E7DFF" w:rsidRDefault="001E7DFF" w:rsidP="00F402D9">
      <w:pPr>
        <w:jc w:val="both"/>
        <w:rPr>
          <w:rFonts w:ascii="Times New Roman" w:hAnsi="Times New Roman"/>
          <w:sz w:val="24"/>
          <w:szCs w:val="24"/>
        </w:rPr>
      </w:pPr>
    </w:p>
    <w:p w14:paraId="6D5A41D8" w14:textId="77777777" w:rsidR="001E7DFF" w:rsidRPr="008060BC" w:rsidRDefault="001E7DFF" w:rsidP="00F402D9">
      <w:pPr>
        <w:jc w:val="both"/>
        <w:rPr>
          <w:rFonts w:ascii="Times New Roman" w:hAnsi="Times New Roman"/>
          <w:sz w:val="24"/>
          <w:szCs w:val="24"/>
        </w:rPr>
      </w:pPr>
    </w:p>
    <w:p w14:paraId="3A9CEDE3" w14:textId="77777777" w:rsidR="00F402D9" w:rsidRPr="001E7DFF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 PÓS-TEXTUAIS</w:t>
      </w:r>
    </w:p>
    <w:p w14:paraId="315EDF07" w14:textId="77777777" w:rsidR="00F402D9" w:rsidRPr="008060BC" w:rsidRDefault="00F402D9" w:rsidP="006A02D7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REFERÊNCIAS</w:t>
      </w:r>
      <w:r w:rsidRPr="008060BC">
        <w:rPr>
          <w:rFonts w:ascii="Times New Roman" w:hAnsi="Times New Roman"/>
          <w:sz w:val="24"/>
          <w:szCs w:val="24"/>
        </w:rPr>
        <w:t xml:space="preserve"> – conjunto de dados que identificam as fontes de informação utilizadas na produção da pesquisa. Devem ser apresentadas no formato da NBR 6023: referências: elaboração, ou no formato do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International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Committee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of</w:t>
      </w:r>
      <w:proofErr w:type="spellEnd"/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Medical</w:t>
      </w:r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Journal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Editors</w:t>
      </w:r>
      <w:proofErr w:type="spellEnd"/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(ICMJE), Vancouver.</w:t>
      </w:r>
    </w:p>
    <w:p w14:paraId="1F9EE6E9" w14:textId="77777777" w:rsidR="00F402D9" w:rsidRPr="008060BC" w:rsidRDefault="00F402D9" w:rsidP="006A02D7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APÊNDIC</w:t>
      </w:r>
      <w:r w:rsidRPr="006A02D7">
        <w:rPr>
          <w:rFonts w:ascii="Times New Roman" w:hAnsi="Times New Roman"/>
          <w:sz w:val="24"/>
          <w:szCs w:val="24"/>
          <w:u w:val="single"/>
        </w:rPr>
        <w:t>E(S)</w:t>
      </w:r>
      <w:r w:rsidRPr="008060BC">
        <w:rPr>
          <w:rFonts w:ascii="Times New Roman" w:hAnsi="Times New Roman"/>
          <w:sz w:val="24"/>
          <w:szCs w:val="24"/>
        </w:rPr>
        <w:t xml:space="preserve"> – texto ou documento elaborado pelo autor, como material adicional, visando complementar a sua argumentação. </w:t>
      </w:r>
    </w:p>
    <w:p w14:paraId="2E0D4A8B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ANEXO</w:t>
      </w:r>
      <w:r w:rsidRPr="006A02D7">
        <w:rPr>
          <w:rFonts w:ascii="Times New Roman" w:hAnsi="Times New Roman"/>
          <w:sz w:val="24"/>
          <w:szCs w:val="24"/>
          <w:u w:val="single"/>
        </w:rPr>
        <w:t>(S)</w:t>
      </w:r>
      <w:r w:rsidRPr="008060BC">
        <w:rPr>
          <w:rFonts w:ascii="Times New Roman" w:hAnsi="Times New Roman"/>
          <w:sz w:val="24"/>
          <w:szCs w:val="24"/>
        </w:rPr>
        <w:t xml:space="preserve"> – texto o documento não elaborado pelo autor, destinado a fundamentar, comprovar ou ilustrar um argumento. </w:t>
      </w:r>
    </w:p>
    <w:sectPr w:rsidR="00F402D9" w:rsidRPr="008060BC" w:rsidSect="00F402D9">
      <w:headerReference w:type="default" r:id="rId7"/>
      <w:footerReference w:type="default" r:id="rId8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F436" w14:textId="77777777" w:rsidR="00D24043" w:rsidRDefault="00D24043" w:rsidP="00F402D9">
      <w:pPr>
        <w:spacing w:line="240" w:lineRule="auto"/>
      </w:pPr>
      <w:r>
        <w:separator/>
      </w:r>
    </w:p>
  </w:endnote>
  <w:endnote w:type="continuationSeparator" w:id="0">
    <w:p w14:paraId="0850138D" w14:textId="77777777" w:rsidR="00D24043" w:rsidRDefault="00D24043" w:rsidP="00F4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9313"/>
      <w:docPartObj>
        <w:docPartGallery w:val="Page Numbers (Bottom of Page)"/>
        <w:docPartUnique/>
      </w:docPartObj>
    </w:sdtPr>
    <w:sdtEndPr/>
    <w:sdtContent>
      <w:p w14:paraId="6AA29974" w14:textId="77777777" w:rsidR="00FF4EB3" w:rsidRDefault="009615E1">
        <w:pPr>
          <w:pStyle w:val="Rodap"/>
          <w:jc w:val="right"/>
        </w:pPr>
        <w:r>
          <w:fldChar w:fldCharType="begin"/>
        </w:r>
        <w:r w:rsidR="00DC77A8">
          <w:instrText xml:space="preserve"> PAGE   \* MERGEFORMAT </w:instrText>
        </w:r>
        <w:r>
          <w:fldChar w:fldCharType="separate"/>
        </w:r>
        <w:r w:rsidR="004E7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5D6AC" w14:textId="77777777" w:rsidR="00A80076" w:rsidRDefault="00D24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B5C5" w14:textId="77777777" w:rsidR="00D24043" w:rsidRDefault="00D24043" w:rsidP="00F402D9">
      <w:pPr>
        <w:spacing w:line="240" w:lineRule="auto"/>
      </w:pPr>
      <w:r>
        <w:separator/>
      </w:r>
    </w:p>
  </w:footnote>
  <w:footnote w:type="continuationSeparator" w:id="0">
    <w:p w14:paraId="4307607C" w14:textId="77777777" w:rsidR="00D24043" w:rsidRDefault="00D24043" w:rsidP="00F40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90D4" w14:textId="77777777"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 xml:space="preserve"> Avaliação de Docentes da UPE.</w:t>
    </w:r>
  </w:p>
  <w:p w14:paraId="47C2F90B" w14:textId="77777777"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Promoção ao cargo de Professor Associado</w:t>
    </w:r>
  </w:p>
  <w:p w14:paraId="1DD907A5" w14:textId="77777777" w:rsidR="00F402D9" w:rsidRDefault="00F402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DDA"/>
    <w:multiLevelType w:val="hybridMultilevel"/>
    <w:tmpl w:val="39585BCC"/>
    <w:lvl w:ilvl="0" w:tplc="379CB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8508AC"/>
    <w:multiLevelType w:val="hybridMultilevel"/>
    <w:tmpl w:val="9E686F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D9"/>
    <w:rsid w:val="00042337"/>
    <w:rsid w:val="000E0209"/>
    <w:rsid w:val="001E7DFF"/>
    <w:rsid w:val="00292BB8"/>
    <w:rsid w:val="002B12AF"/>
    <w:rsid w:val="004E7CFF"/>
    <w:rsid w:val="00632681"/>
    <w:rsid w:val="006A02D7"/>
    <w:rsid w:val="009102FE"/>
    <w:rsid w:val="009615E1"/>
    <w:rsid w:val="00B05680"/>
    <w:rsid w:val="00B97D24"/>
    <w:rsid w:val="00C06D52"/>
    <w:rsid w:val="00CD3C52"/>
    <w:rsid w:val="00D24043"/>
    <w:rsid w:val="00DC77A8"/>
    <w:rsid w:val="00E83AEE"/>
    <w:rsid w:val="00EF03BD"/>
    <w:rsid w:val="00F402D9"/>
    <w:rsid w:val="00FD56B3"/>
    <w:rsid w:val="00FE1C7C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AC70"/>
  <w15:docId w15:val="{76B7A129-CB4F-4006-B96A-6CE54A2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Marcia Morais</cp:lastModifiedBy>
  <cp:revision>2</cp:revision>
  <cp:lastPrinted>2012-08-14T14:53:00Z</cp:lastPrinted>
  <dcterms:created xsi:type="dcterms:W3CDTF">2019-09-02T19:21:00Z</dcterms:created>
  <dcterms:modified xsi:type="dcterms:W3CDTF">2019-09-02T19:21:00Z</dcterms:modified>
</cp:coreProperties>
</file>