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B" w:rsidRPr="00493B4B" w:rsidRDefault="00353DCA" w:rsidP="00493B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-549910</wp:posOffset>
            </wp:positionV>
            <wp:extent cx="1028700" cy="855345"/>
            <wp:effectExtent l="0" t="0" r="0" b="190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-549910</wp:posOffset>
            </wp:positionV>
            <wp:extent cx="1143000" cy="95313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493B4B" w:rsidRPr="00493B4B" w:rsidTr="005720A4">
        <w:trPr>
          <w:trHeight w:val="90"/>
        </w:trPr>
        <w:tc>
          <w:tcPr>
            <w:tcW w:w="9779" w:type="dxa"/>
          </w:tcPr>
          <w:p w:rsidR="00493B4B" w:rsidRPr="00493B4B" w:rsidRDefault="00493B4B" w:rsidP="001771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9F64FC">
              <w:rPr>
                <w:b/>
              </w:rPr>
              <w:t>EDITAL DE MATRICULA 2020.</w:t>
            </w:r>
            <w:r w:rsidR="001771FD">
              <w:rPr>
                <w:b/>
              </w:rPr>
              <w:t>1</w:t>
            </w:r>
          </w:p>
        </w:tc>
      </w:tr>
    </w:tbl>
    <w:p w:rsidR="00493B4B" w:rsidRPr="00493B4B" w:rsidRDefault="00493B4B" w:rsidP="00493B4B">
      <w:r w:rsidRPr="00493B4B">
        <w:t xml:space="preserve"> </w:t>
      </w:r>
    </w:p>
    <w:p w:rsidR="00493B4B" w:rsidRPr="00493B4B" w:rsidRDefault="00493B4B" w:rsidP="00493B4B">
      <w:pPr>
        <w:rPr>
          <w:b/>
        </w:rPr>
      </w:pPr>
      <w:r w:rsidRPr="00493B4B">
        <w:t>A direção da Escola Superior de Educação Física da Universidade de Pernambuco – ESEF/ UPE, através da Coordenação de Graduação, no uso de suas atribuições, faz saber que estarão abertas no ambiente do SIG@ (</w:t>
      </w:r>
      <w:r w:rsidRPr="00493B4B">
        <w:rPr>
          <w:b/>
        </w:rPr>
        <w:t>www.siga.upe.br</w:t>
      </w:r>
      <w:proofErr w:type="gramStart"/>
      <w:r w:rsidRPr="00493B4B">
        <w:rPr>
          <w:b/>
          <w:u w:val="single"/>
        </w:rPr>
        <w:t xml:space="preserve"> </w:t>
      </w:r>
      <w:r w:rsidRPr="00493B4B">
        <w:rPr>
          <w:b/>
        </w:rPr>
        <w:t>)</w:t>
      </w:r>
      <w:proofErr w:type="gramEnd"/>
      <w:r w:rsidRPr="00493B4B">
        <w:rPr>
          <w:b/>
        </w:rPr>
        <w:t xml:space="preserve">  no período de  0h do dia </w:t>
      </w:r>
      <w:r w:rsidR="00B44115">
        <w:rPr>
          <w:b/>
        </w:rPr>
        <w:t>0</w:t>
      </w:r>
      <w:r w:rsidR="00851612">
        <w:rPr>
          <w:b/>
        </w:rPr>
        <w:t>3</w:t>
      </w:r>
      <w:r w:rsidRPr="00493B4B">
        <w:rPr>
          <w:b/>
        </w:rPr>
        <w:t xml:space="preserve"> de </w:t>
      </w:r>
      <w:r w:rsidR="00B44115">
        <w:rPr>
          <w:b/>
        </w:rPr>
        <w:t>fevereiro</w:t>
      </w:r>
      <w:r w:rsidRPr="00493B4B">
        <w:rPr>
          <w:b/>
        </w:rPr>
        <w:t xml:space="preserve">  até 23h59min</w:t>
      </w:r>
      <w:r w:rsidR="00B44115">
        <w:rPr>
          <w:b/>
        </w:rPr>
        <w:t xml:space="preserve"> </w:t>
      </w:r>
      <w:r w:rsidRPr="00493B4B">
        <w:rPr>
          <w:b/>
        </w:rPr>
        <w:t xml:space="preserve">do dia </w:t>
      </w:r>
      <w:r w:rsidR="00360D07">
        <w:rPr>
          <w:b/>
        </w:rPr>
        <w:t>06</w:t>
      </w:r>
      <w:r w:rsidRPr="00493B4B">
        <w:rPr>
          <w:b/>
        </w:rPr>
        <w:t xml:space="preserve"> de </w:t>
      </w:r>
      <w:r w:rsidR="00B44115">
        <w:rPr>
          <w:b/>
        </w:rPr>
        <w:t>fevereiro</w:t>
      </w:r>
      <w:r w:rsidRPr="00493B4B">
        <w:rPr>
          <w:b/>
        </w:rPr>
        <w:t xml:space="preserve"> de </w:t>
      </w:r>
      <w:r w:rsidR="00360D07">
        <w:rPr>
          <w:b/>
        </w:rPr>
        <w:t xml:space="preserve"> 2020</w:t>
      </w:r>
      <w:r w:rsidRPr="00493B4B">
        <w:rPr>
          <w:b/>
        </w:rPr>
        <w:t xml:space="preserve"> a Matrícula de alunos veteranos  vinculados para o semestre 20</w:t>
      </w:r>
      <w:r w:rsidR="00360D07">
        <w:rPr>
          <w:b/>
        </w:rPr>
        <w:t>20</w:t>
      </w:r>
      <w:r w:rsidRPr="00493B4B">
        <w:rPr>
          <w:b/>
        </w:rPr>
        <w:t>.</w:t>
      </w:r>
      <w:r w:rsidR="00B44115">
        <w:rPr>
          <w:b/>
        </w:rPr>
        <w:t>1</w:t>
      </w:r>
      <w:r w:rsidRPr="00493B4B">
        <w:rPr>
          <w:b/>
        </w:rPr>
        <w:t>, nos termos abaixo: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Para a realização da matrícula os alunos veteranos deverão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>Comparecer a biblioteca para regularizar sua situação, caso tenha pendência de devolução de livros ou multas em aberto.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 xml:space="preserve">Acessar o site </w:t>
      </w:r>
      <w:hyperlink r:id="rId10" w:history="1">
        <w:r w:rsidRPr="00493B4B">
          <w:rPr>
            <w:rStyle w:val="Hyperlink"/>
          </w:rPr>
          <w:t>HTTP://www.upe.br/esef</w:t>
        </w:r>
      </w:hyperlink>
      <w:r w:rsidRPr="00493B4B">
        <w:t xml:space="preserve"> e verificar os horários e códigos das disciplinas que pretende cursar.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 xml:space="preserve">Acessar o site </w:t>
      </w:r>
      <w:hyperlink r:id="rId11" w:history="1">
        <w:r w:rsidRPr="00493B4B">
          <w:rPr>
            <w:rStyle w:val="Hyperlink"/>
          </w:rPr>
          <w:t>HTTP://www.siga.upe.br</w:t>
        </w:r>
      </w:hyperlink>
      <w:r w:rsidRPr="00493B4B">
        <w:t xml:space="preserve"> no período de 0h (zero hora) do dia </w:t>
      </w:r>
      <w:r w:rsidR="00B44115">
        <w:rPr>
          <w:b/>
          <w:u w:val="single"/>
        </w:rPr>
        <w:t>0</w:t>
      </w:r>
      <w:r w:rsidR="00174862">
        <w:rPr>
          <w:b/>
          <w:u w:val="single"/>
        </w:rPr>
        <w:t>3</w:t>
      </w:r>
      <w:r w:rsidRPr="00493B4B">
        <w:rPr>
          <w:b/>
          <w:u w:val="single"/>
        </w:rPr>
        <w:t>/0</w:t>
      </w:r>
      <w:r w:rsidR="00174862">
        <w:rPr>
          <w:b/>
          <w:u w:val="single"/>
        </w:rPr>
        <w:t>2</w:t>
      </w:r>
      <w:proofErr w:type="gramStart"/>
      <w:r w:rsidR="00174862">
        <w:rPr>
          <w:b/>
          <w:u w:val="single"/>
        </w:rPr>
        <w:t xml:space="preserve">  </w:t>
      </w:r>
      <w:proofErr w:type="gramEnd"/>
      <w:r w:rsidR="00174862">
        <w:rPr>
          <w:b/>
          <w:u w:val="single"/>
        </w:rPr>
        <w:t xml:space="preserve">até às 23h59min. </w:t>
      </w:r>
      <w:proofErr w:type="gramStart"/>
      <w:r w:rsidR="00174862">
        <w:rPr>
          <w:b/>
          <w:u w:val="single"/>
        </w:rPr>
        <w:t>do</w:t>
      </w:r>
      <w:proofErr w:type="gramEnd"/>
      <w:r w:rsidR="00174862">
        <w:rPr>
          <w:b/>
          <w:u w:val="single"/>
        </w:rPr>
        <w:t xml:space="preserve"> dia 06</w:t>
      </w:r>
      <w:r w:rsidRPr="00493B4B">
        <w:rPr>
          <w:b/>
          <w:u w:val="single"/>
        </w:rPr>
        <w:t>/0</w:t>
      </w:r>
      <w:r w:rsidR="00B44115">
        <w:rPr>
          <w:b/>
          <w:u w:val="single"/>
        </w:rPr>
        <w:t>2</w:t>
      </w:r>
      <w:r w:rsidR="00174862">
        <w:rPr>
          <w:b/>
          <w:u w:val="single"/>
        </w:rPr>
        <w:t xml:space="preserve"> de 2020</w:t>
      </w:r>
      <w:r w:rsidRPr="00493B4B">
        <w:t xml:space="preserve"> para realizar matricula </w:t>
      </w:r>
      <w:r w:rsidRPr="00493B4B">
        <w:rPr>
          <w:b/>
        </w:rPr>
        <w:t>on-line</w:t>
      </w:r>
      <w:r w:rsidRPr="00493B4B">
        <w:t xml:space="preserve"> ou, se for o caso, matrícula vínculo no período.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 xml:space="preserve"> A matrícula dos alunos retardatários será realizada</w:t>
      </w:r>
      <w:proofErr w:type="gramStart"/>
      <w:r w:rsidRPr="00493B4B">
        <w:t xml:space="preserve">  </w:t>
      </w:r>
      <w:proofErr w:type="gramEnd"/>
      <w:r w:rsidRPr="00493B4B">
        <w:rPr>
          <w:b/>
        </w:rPr>
        <w:t>on-line</w:t>
      </w:r>
      <w:r w:rsidR="00BE434C">
        <w:t xml:space="preserve"> no período de  </w:t>
      </w:r>
      <w:r w:rsidR="00174862">
        <w:t>06</w:t>
      </w:r>
      <w:r w:rsidRPr="00493B4B">
        <w:t xml:space="preserve"> a </w:t>
      </w:r>
      <w:r w:rsidR="00174862">
        <w:t>07</w:t>
      </w:r>
      <w:r w:rsidRPr="00493B4B">
        <w:t xml:space="preserve">  de </w:t>
      </w:r>
      <w:r w:rsidR="0018146A">
        <w:t>fevereiro</w:t>
      </w:r>
      <w:r w:rsidRPr="00493B4B">
        <w:t xml:space="preserve"> de 20</w:t>
      </w:r>
      <w:r w:rsidR="00174862">
        <w:t>20</w:t>
      </w:r>
      <w:r w:rsidRPr="00493B4B">
        <w:t>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>A modificação de matrícula, inclusão e ou cancelamento de disciplina será</w:t>
      </w:r>
      <w:r w:rsidR="00BE434C">
        <w:t xml:space="preserve"> realizada no período de </w:t>
      </w:r>
      <w:r w:rsidR="00B02204">
        <w:t>27</w:t>
      </w:r>
      <w:r w:rsidR="00BE434C">
        <w:t xml:space="preserve"> a </w:t>
      </w:r>
      <w:r w:rsidR="0018146A">
        <w:t>2</w:t>
      </w:r>
      <w:r w:rsidR="00B02204">
        <w:t>9</w:t>
      </w:r>
      <w:proofErr w:type="gramStart"/>
      <w:r w:rsidRPr="00493B4B">
        <w:t xml:space="preserve">  </w:t>
      </w:r>
      <w:proofErr w:type="gramEnd"/>
      <w:r w:rsidRPr="00493B4B">
        <w:t xml:space="preserve">de </w:t>
      </w:r>
      <w:r w:rsidR="0018146A">
        <w:t>fevereiro</w:t>
      </w:r>
      <w:r w:rsidRPr="00493B4B">
        <w:t xml:space="preserve"> de 20</w:t>
      </w:r>
      <w:r w:rsidR="00B02204">
        <w:t>20</w:t>
      </w:r>
      <w:r w:rsidRPr="00493B4B">
        <w:t>.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OS ALUNOS QUE FOREM CURSAR A DISCIPLINA DE TCC</w:t>
      </w:r>
      <w:r w:rsidR="00E879F8">
        <w:t xml:space="preserve"> II DEVERÃ</w:t>
      </w:r>
      <w:r w:rsidR="00EB4EBF">
        <w:t>O</w:t>
      </w:r>
      <w:r w:rsidRPr="00493B4B">
        <w:t xml:space="preserve"> APRESENTAR/CONFIRMAR NA COORDENAÇÃO DE GRADUAÇÃO ATÉ O DIA </w:t>
      </w:r>
      <w:r w:rsidR="00B02204">
        <w:rPr>
          <w:u w:val="single"/>
        </w:rPr>
        <w:t>31</w:t>
      </w:r>
      <w:r w:rsidR="00480F57">
        <w:rPr>
          <w:u w:val="single"/>
        </w:rPr>
        <w:t xml:space="preserve"> DE</w:t>
      </w:r>
      <w:r w:rsidRPr="00493B4B">
        <w:rPr>
          <w:u w:val="single"/>
        </w:rPr>
        <w:t xml:space="preserve"> </w:t>
      </w:r>
      <w:r w:rsidR="001771FD">
        <w:rPr>
          <w:u w:val="single"/>
        </w:rPr>
        <w:t>MARÇO</w:t>
      </w:r>
      <w:r w:rsidR="00480F57">
        <w:rPr>
          <w:u w:val="single"/>
        </w:rPr>
        <w:t xml:space="preserve"> DE</w:t>
      </w:r>
      <w:r w:rsidRPr="00493B4B">
        <w:rPr>
          <w:u w:val="single"/>
        </w:rPr>
        <w:t xml:space="preserve"> 20</w:t>
      </w:r>
      <w:r w:rsidR="00B02204">
        <w:rPr>
          <w:u w:val="single"/>
        </w:rPr>
        <w:t>20</w:t>
      </w:r>
      <w:r w:rsidR="00480F57">
        <w:rPr>
          <w:u w:val="single"/>
        </w:rPr>
        <w:t>,</w:t>
      </w:r>
      <w:r w:rsidRPr="00493B4B">
        <w:t xml:space="preserve"> O NOME DO SEU ORIENTADOR DE TRABALHO DE CONCLUSÃO DE CURSO.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O aluno que for apresentar nesse semestre o Trabalho de Conclusão de Curso deverá efetuar a sua matricula na disciplina TCC II.</w:t>
      </w:r>
    </w:p>
    <w:p w:rsidR="00493B4B" w:rsidRPr="00493B4B" w:rsidRDefault="00493B4B" w:rsidP="00493B4B">
      <w:pPr>
        <w:numPr>
          <w:ilvl w:val="0"/>
          <w:numId w:val="1"/>
        </w:numPr>
        <w:rPr>
          <w:b/>
        </w:rPr>
      </w:pPr>
      <w:r w:rsidRPr="00493B4B">
        <w:rPr>
          <w:b/>
        </w:rPr>
        <w:t>O ALUNO QUE FOR APRESENTAR NESSE SEMESTRE O TRABALHO DE CONCLUSÃO DE CURSO</w:t>
      </w:r>
      <w:proofErr w:type="gramStart"/>
      <w:r w:rsidRPr="00493B4B">
        <w:rPr>
          <w:b/>
        </w:rPr>
        <w:t>, DEVERÁ</w:t>
      </w:r>
      <w:proofErr w:type="gramEnd"/>
      <w:r w:rsidRPr="00493B4B">
        <w:rPr>
          <w:b/>
        </w:rPr>
        <w:t xml:space="preserve"> OBSERVAR NO CALENDÁRIO DA INSTITUIÇÃO, </w:t>
      </w:r>
      <w:r w:rsidRPr="00493B4B">
        <w:rPr>
          <w:b/>
          <w:u w:val="single"/>
        </w:rPr>
        <w:t xml:space="preserve">AS DATAS DE INSCRIÇÃO OBRIGATÓRIA DO REFERIDO TRABALHO, JUNTO A ESCOLARIDADE. </w:t>
      </w:r>
      <w:r w:rsidRPr="00493B4B">
        <w:rPr>
          <w:b/>
        </w:rPr>
        <w:t xml:space="preserve"> 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rPr>
          <w:b/>
        </w:rPr>
        <w:t>O</w:t>
      </w:r>
      <w:r w:rsidRPr="00493B4B">
        <w:t xml:space="preserve"> aluno que for cursar as disciplinas da Licenciatura: Prática de Ensino – Estágio Supervisionado</w:t>
      </w:r>
      <w:proofErr w:type="gramStart"/>
      <w:r w:rsidRPr="00493B4B">
        <w:t xml:space="preserve"> </w:t>
      </w:r>
      <w:r w:rsidR="000D09D9">
        <w:t xml:space="preserve"> </w:t>
      </w:r>
      <w:proofErr w:type="gramEnd"/>
      <w:r w:rsidR="000D09D9">
        <w:t xml:space="preserve">I, </w:t>
      </w:r>
      <w:r w:rsidRPr="00493B4B">
        <w:t xml:space="preserve">II e III que não comparecer à reunião </w:t>
      </w:r>
      <w:r w:rsidR="00EB4EBF">
        <w:t>(1º dia de aula</w:t>
      </w:r>
      <w:r w:rsidR="00961BBF">
        <w:t xml:space="preserve"> da disciplina) </w:t>
      </w:r>
      <w:r w:rsidRPr="00493B4B">
        <w:t>para a escolha dos locais de estágio, deverá procurar a  Gerência de Estágio para se lotar nos locais disponíveis . A reunião será realizada em data a ser agendada pela Gerencia de Estágio na primeira quinzena de aula.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O aluno que for cursar disciplina de Estágio Supervisionado I, II III e IV do Bacharelado, deverá comparecer a Gerência de Estágio para verificar os locais de estágio disponíveis para contatar, in loco os supervisores para participar no processo de seleção.</w:t>
      </w:r>
    </w:p>
    <w:p w:rsidR="00493B4B" w:rsidRPr="00493B4B" w:rsidRDefault="00493B4B" w:rsidP="00493B4B"/>
    <w:p w:rsidR="00493B4B" w:rsidRPr="00493B4B" w:rsidRDefault="00493B4B" w:rsidP="00493B4B">
      <w:pPr>
        <w:rPr>
          <w:b/>
        </w:rPr>
      </w:pPr>
      <w:r w:rsidRPr="00493B4B">
        <w:rPr>
          <w:b/>
        </w:rPr>
        <w:lastRenderedPageBreak/>
        <w:t>OBSERVAÇÕES IMPORTANTES</w:t>
      </w:r>
    </w:p>
    <w:p w:rsidR="00961BBF" w:rsidRDefault="00961BBF" w:rsidP="00493B4B">
      <w:pPr>
        <w:numPr>
          <w:ilvl w:val="0"/>
          <w:numId w:val="3"/>
        </w:numPr>
      </w:pPr>
      <w:r>
        <w:t>No período de 02 a 31 de janeiro 2020 o aluno poderá</w:t>
      </w:r>
      <w:r w:rsidR="00EC0FCA">
        <w:t xml:space="preserve"> solicitar na escolaridade reintegração de curso </w:t>
      </w:r>
      <w:r w:rsidR="002E779E">
        <w:t>para 2020.1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Só poderão cursar a disciplina Fundamentos Teórico- Metodológico das Modalidades Esportivas Aquáticas, os alunos que apresentarem, até o primeiro dia de aula, o exame dermatológico. Esse exame poderá ser realizado pela Dra. Ilka Mendonza (o aluno deverá agendar a consulta), no prédio da Coordenação de Extensão da ESEF. O aluno que desejar, poderá trazer o exame médico dermatológico do seu médico.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horário de atendimento aos alunos na ESCOLARIDADE/TESOURARIA</w:t>
      </w:r>
      <w:r w:rsidR="005612AB" w:rsidRPr="00493B4B">
        <w:t xml:space="preserve"> será</w:t>
      </w:r>
      <w:r w:rsidRPr="00493B4B">
        <w:t xml:space="preserve"> das </w:t>
      </w:r>
      <w:r w:rsidR="005612AB">
        <w:t>09</w:t>
      </w:r>
      <w:r w:rsidRPr="00493B4B">
        <w:t>h às 16h</w:t>
      </w:r>
      <w:r w:rsidR="005612AB">
        <w:t>, no período de matrícula</w:t>
      </w:r>
      <w:r w:rsidRPr="00493B4B">
        <w:t>.</w:t>
      </w:r>
      <w:r w:rsidR="005612AB">
        <w:t xml:space="preserve"> Após este período o horário voltará ao anterior das 10h às 16h.</w:t>
      </w:r>
      <w:r w:rsidRPr="00493B4B">
        <w:t xml:space="preserve"> 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aluno deverá observar no Calendário Acadêmico (</w:t>
      </w:r>
      <w:hyperlink r:id="rId12" w:history="1">
        <w:r w:rsidRPr="00493B4B">
          <w:rPr>
            <w:rStyle w:val="Hyperlink"/>
          </w:rPr>
          <w:t>www.upe.br/esef</w:t>
        </w:r>
      </w:hyperlink>
      <w:r w:rsidRPr="00493B4B">
        <w:t>) os períodos para solicitação de dispensa de disciplinas, validação de atividades complementares e antecipação de colação de grau (quando for o caso), e observar as</w:t>
      </w:r>
      <w:r w:rsidR="00480F57">
        <w:t xml:space="preserve"> normas internas da ESEF,</w:t>
      </w:r>
      <w:r w:rsidRPr="00493B4B">
        <w:t xml:space="preserve"> para uma melhor orientação.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aluno para obter orientação de Trabalho de Conclusão de Curso deverá consultar o professor desejado com um semestre de antecedência e oficializar na escolaridade o pedido de orientação mediante preenchimento de formulário específico.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aluno que for apresentar o Trabalho de Conclusão de Curso deverá observar no Calendário Acadêmico as datas de</w:t>
      </w:r>
      <w:proofErr w:type="gramStart"/>
      <w:r w:rsidRPr="00493B4B">
        <w:t xml:space="preserve">  </w:t>
      </w:r>
      <w:proofErr w:type="gramEnd"/>
      <w:r w:rsidRPr="00493B4B">
        <w:t>inscrição obrigatória do trabalho na escolaridade</w:t>
      </w:r>
      <w:r w:rsidR="00C843C7">
        <w:t>.</w:t>
      </w:r>
    </w:p>
    <w:p w:rsidR="00493B4B" w:rsidRPr="00493B4B" w:rsidRDefault="00493B4B" w:rsidP="00493B4B">
      <w:pPr>
        <w:numPr>
          <w:ilvl w:val="0"/>
          <w:numId w:val="3"/>
        </w:numPr>
        <w:rPr>
          <w:b/>
        </w:rPr>
      </w:pPr>
      <w:r w:rsidRPr="00493B4B">
        <w:rPr>
          <w:b/>
        </w:rPr>
        <w:t>O ALUNO DEVERÁ MANTER DEVIDAMENTE ATUALIZADO NO SIG@ SEUS DADOS CADASTRAIS: ENDEREÇO</w:t>
      </w:r>
      <w:proofErr w:type="gramStart"/>
      <w:r w:rsidRPr="00493B4B">
        <w:rPr>
          <w:b/>
        </w:rPr>
        <w:t>, TELEFONE</w:t>
      </w:r>
      <w:proofErr w:type="gramEnd"/>
      <w:r w:rsidRPr="00493B4B">
        <w:rPr>
          <w:b/>
        </w:rPr>
        <w:t xml:space="preserve"> DE CONTATO E EMAIL. 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 xml:space="preserve">O aluno da licenciatura e </w:t>
      </w:r>
      <w:proofErr w:type="gramStart"/>
      <w:r w:rsidRPr="00493B4B">
        <w:t xml:space="preserve">do bacharelado que se matricular na disciplina </w:t>
      </w:r>
      <w:r w:rsidRPr="00493B4B">
        <w:rPr>
          <w:b/>
        </w:rPr>
        <w:t>Fundamentos Teórico</w:t>
      </w:r>
      <w:r w:rsidRPr="00493B4B">
        <w:t xml:space="preserve"> </w:t>
      </w:r>
      <w:r w:rsidRPr="00493B4B">
        <w:rPr>
          <w:b/>
        </w:rPr>
        <w:t>Metodológicos das Atividades Físicas e Esportivas na Natureza</w:t>
      </w:r>
      <w:proofErr w:type="gramEnd"/>
      <w:r w:rsidRPr="00493B4B">
        <w:t xml:space="preserve"> está ciente que deverá disponibilizar durante todo o semestre para o desenvolvimento de atividades externas inerentes a disciplina:   Dois finais de semanas completos cujas datas serão apresentadas no inicio da referida disciplina.</w:t>
      </w:r>
    </w:p>
    <w:p w:rsidR="00493B4B" w:rsidRDefault="00493B4B" w:rsidP="00493B4B">
      <w:pPr>
        <w:numPr>
          <w:ilvl w:val="0"/>
          <w:numId w:val="3"/>
        </w:numPr>
      </w:pPr>
      <w:r w:rsidRPr="00493B4B">
        <w:t>Está em vigor a lei Nº 15103 de 20/09/2013 que dispõe sobre a proibição da cobrança da primeira emissão de documentação comprobatória das atividades acadêmicas oferecidas aos estudantes, no âmbito do estado de Pernambuco.</w:t>
      </w:r>
    </w:p>
    <w:p w:rsidR="00480F57" w:rsidRPr="00493B4B" w:rsidRDefault="00480F57" w:rsidP="00493B4B">
      <w:pPr>
        <w:numPr>
          <w:ilvl w:val="0"/>
          <w:numId w:val="3"/>
        </w:numPr>
      </w:pPr>
      <w:r>
        <w:t xml:space="preserve">O aluno deverá acompanhar através do número de protocolo expedido na escolaridade, todos os pedidos de solicitação de documentação e ou outras solicitações, para as devidas providências. </w:t>
      </w:r>
    </w:p>
    <w:p w:rsidR="00493B4B" w:rsidRPr="00493B4B" w:rsidRDefault="00493B4B" w:rsidP="00493B4B"/>
    <w:p w:rsidR="00493B4B" w:rsidRPr="00493B4B" w:rsidRDefault="00493B4B" w:rsidP="00493B4B">
      <w:r w:rsidRPr="00493B4B">
        <w:t xml:space="preserve">Recife, </w:t>
      </w:r>
      <w:r w:rsidR="001771FD">
        <w:t>2</w:t>
      </w:r>
      <w:r w:rsidR="009F64FC">
        <w:t>6</w:t>
      </w:r>
      <w:r w:rsidRPr="00493B4B">
        <w:t xml:space="preserve"> de </w:t>
      </w:r>
      <w:r w:rsidR="001771FD">
        <w:t>Dezembro</w:t>
      </w:r>
      <w:r w:rsidRPr="00493B4B">
        <w:t xml:space="preserve"> de 201</w:t>
      </w:r>
      <w:r w:rsidR="009F64FC">
        <w:t>9</w:t>
      </w:r>
      <w:r w:rsidR="001771FD">
        <w:t>.</w:t>
      </w:r>
    </w:p>
    <w:p w:rsidR="00493B4B" w:rsidRPr="00493B4B" w:rsidRDefault="00493B4B" w:rsidP="00493B4B"/>
    <w:p w:rsidR="00493B4B" w:rsidRPr="00493B4B" w:rsidRDefault="001771FD" w:rsidP="00493B4B">
      <w:r>
        <w:t xml:space="preserve">      </w:t>
      </w:r>
      <w:r w:rsidR="00493B4B" w:rsidRPr="00493B4B">
        <w:t xml:space="preserve">Prof. </w:t>
      </w:r>
      <w:r w:rsidR="00BE434C">
        <w:t>Marcelo Soares Tavares</w:t>
      </w:r>
      <w:r w:rsidR="00493B4B" w:rsidRPr="00493B4B">
        <w:t xml:space="preserve">                          </w:t>
      </w:r>
      <w:r w:rsidR="00BE434C">
        <w:tab/>
      </w:r>
      <w:r w:rsidR="00BE434C">
        <w:tab/>
      </w:r>
      <w:r w:rsidR="00BE434C" w:rsidRPr="00493B4B">
        <w:t xml:space="preserve"> </w:t>
      </w:r>
      <w:r w:rsidR="00493B4B" w:rsidRPr="00493B4B">
        <w:t xml:space="preserve">Prof. </w:t>
      </w:r>
      <w:r w:rsidR="00BE434C">
        <w:t>Marcílio Barbosa Mendonça de Souza Júnior</w:t>
      </w:r>
    </w:p>
    <w:p w:rsidR="00493B4B" w:rsidRPr="00493B4B" w:rsidRDefault="00493B4B" w:rsidP="00C55B88">
      <w:pPr>
        <w:ind w:left="708" w:hanging="708"/>
      </w:pPr>
      <w:r w:rsidRPr="00493B4B">
        <w:t>Coordenação de Graduação</w:t>
      </w:r>
      <w:proofErr w:type="gramStart"/>
      <w:r w:rsidRPr="00493B4B">
        <w:t xml:space="preserve">  </w:t>
      </w:r>
      <w:proofErr w:type="gramEnd"/>
      <w:r w:rsidRPr="00493B4B">
        <w:t xml:space="preserve">ESEF-UPE                        </w:t>
      </w:r>
      <w:r w:rsidR="00BE434C">
        <w:tab/>
      </w:r>
      <w:r w:rsidRPr="00493B4B">
        <w:t xml:space="preserve">       </w:t>
      </w:r>
      <w:r w:rsidR="00BE434C">
        <w:t xml:space="preserve">                  </w:t>
      </w:r>
      <w:r w:rsidRPr="00493B4B">
        <w:t xml:space="preserve">  Diretor da ESEF - UPE </w:t>
      </w:r>
    </w:p>
    <w:p w:rsidR="002C5D6B" w:rsidRDefault="007246C3">
      <w:proofErr w:type="gramStart"/>
      <w:r>
        <w:t>0</w:t>
      </w:r>
      <w:proofErr w:type="gramEnd"/>
    </w:p>
    <w:sectPr w:rsidR="002C5D6B" w:rsidSect="00222853">
      <w:headerReference w:type="default" r:id="rId13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96" w:rsidRDefault="000D2E96">
      <w:pPr>
        <w:spacing w:after="0" w:line="240" w:lineRule="auto"/>
      </w:pPr>
      <w:r>
        <w:separator/>
      </w:r>
    </w:p>
  </w:endnote>
  <w:endnote w:type="continuationSeparator" w:id="0">
    <w:p w:rsidR="000D2E96" w:rsidRDefault="000D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96" w:rsidRDefault="000D2E96">
      <w:pPr>
        <w:spacing w:after="0" w:line="240" w:lineRule="auto"/>
      </w:pPr>
      <w:r>
        <w:separator/>
      </w:r>
    </w:p>
  </w:footnote>
  <w:footnote w:type="continuationSeparator" w:id="0">
    <w:p w:rsidR="000D2E96" w:rsidRDefault="000D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D" w:rsidRPr="006E6F0D" w:rsidRDefault="005773A7" w:rsidP="006E6F0D">
    <w:pPr>
      <w:pStyle w:val="Cabealho"/>
      <w:spacing w:line="360" w:lineRule="auto"/>
      <w:jc w:val="center"/>
      <w:rPr>
        <w:rFonts w:ascii="Arial" w:hAnsi="Arial" w:cs="Arial"/>
      </w:rPr>
    </w:pPr>
    <w:r w:rsidRPr="006E6F0D">
      <w:rPr>
        <w:rFonts w:ascii="Arial" w:hAnsi="Arial" w:cs="Arial"/>
      </w:rPr>
      <w:t>UNIVERSIDADE DE PERNAMBUCO</w:t>
    </w:r>
  </w:p>
  <w:p w:rsidR="006E6F0D" w:rsidRPr="006E6F0D" w:rsidRDefault="005773A7" w:rsidP="006E6F0D">
    <w:pPr>
      <w:pStyle w:val="Cabealho"/>
      <w:spacing w:line="360" w:lineRule="auto"/>
      <w:jc w:val="center"/>
      <w:rPr>
        <w:rFonts w:ascii="Arial" w:hAnsi="Arial" w:cs="Arial"/>
      </w:rPr>
    </w:pPr>
    <w:r w:rsidRPr="006E6F0D">
      <w:rPr>
        <w:rFonts w:ascii="Arial" w:hAnsi="Arial" w:cs="Arial"/>
      </w:rPr>
      <w:t>Escola Superior de 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64"/>
    <w:multiLevelType w:val="hybridMultilevel"/>
    <w:tmpl w:val="B266A0D8"/>
    <w:lvl w:ilvl="0" w:tplc="7348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105"/>
    <w:multiLevelType w:val="hybridMultilevel"/>
    <w:tmpl w:val="373AF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019"/>
    <w:multiLevelType w:val="hybridMultilevel"/>
    <w:tmpl w:val="26F4A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B"/>
    <w:rsid w:val="000D09D9"/>
    <w:rsid w:val="000D2E96"/>
    <w:rsid w:val="00174862"/>
    <w:rsid w:val="001771FD"/>
    <w:rsid w:val="0018146A"/>
    <w:rsid w:val="00222AC0"/>
    <w:rsid w:val="00297C6B"/>
    <w:rsid w:val="002C5D6B"/>
    <w:rsid w:val="002E779E"/>
    <w:rsid w:val="003222BB"/>
    <w:rsid w:val="00353DCA"/>
    <w:rsid w:val="00360D07"/>
    <w:rsid w:val="003F5954"/>
    <w:rsid w:val="00437C26"/>
    <w:rsid w:val="00480F57"/>
    <w:rsid w:val="00493B4B"/>
    <w:rsid w:val="005612AB"/>
    <w:rsid w:val="005773A7"/>
    <w:rsid w:val="00620726"/>
    <w:rsid w:val="006E4863"/>
    <w:rsid w:val="007237BA"/>
    <w:rsid w:val="007246C3"/>
    <w:rsid w:val="00851612"/>
    <w:rsid w:val="008F0FD6"/>
    <w:rsid w:val="008F3628"/>
    <w:rsid w:val="00961BBF"/>
    <w:rsid w:val="009F64FC"/>
    <w:rsid w:val="00B02204"/>
    <w:rsid w:val="00B44115"/>
    <w:rsid w:val="00B54ABA"/>
    <w:rsid w:val="00BA40CA"/>
    <w:rsid w:val="00BE434C"/>
    <w:rsid w:val="00C55B88"/>
    <w:rsid w:val="00C843C7"/>
    <w:rsid w:val="00DF3765"/>
    <w:rsid w:val="00E879F8"/>
    <w:rsid w:val="00EB4EBF"/>
    <w:rsid w:val="00EC0FCA"/>
    <w:rsid w:val="00F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3B4B"/>
  </w:style>
  <w:style w:type="character" w:styleId="Hyperlink">
    <w:name w:val="Hyperlink"/>
    <w:basedOn w:val="Fontepargpadro"/>
    <w:uiPriority w:val="99"/>
    <w:unhideWhenUsed/>
    <w:rsid w:val="0049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3B4B"/>
  </w:style>
  <w:style w:type="character" w:styleId="Hyperlink">
    <w:name w:val="Hyperlink"/>
    <w:basedOn w:val="Fontepargpadro"/>
    <w:uiPriority w:val="99"/>
    <w:unhideWhenUsed/>
    <w:rsid w:val="0049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e.br/e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ga.upe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e.br/es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UPE-ESEF</cp:lastModifiedBy>
  <cp:revision>2</cp:revision>
  <cp:lastPrinted>2019-12-26T18:58:00Z</cp:lastPrinted>
  <dcterms:created xsi:type="dcterms:W3CDTF">2020-01-23T16:59:00Z</dcterms:created>
  <dcterms:modified xsi:type="dcterms:W3CDTF">2020-01-23T16:59:00Z</dcterms:modified>
</cp:coreProperties>
</file>