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6323AA" w:rsidRDefault="006323AA">
      <w:pPr>
        <w:jc w:val="center"/>
      </w:pPr>
    </w:p>
    <w:p w:rsidR="003878F2" w:rsidRDefault="003878F2">
      <w:pPr>
        <w:jc w:val="center"/>
      </w:pPr>
    </w:p>
    <w:p w:rsidR="006323AA" w:rsidRPr="00E97747" w:rsidRDefault="00CF13D1">
      <w:pPr>
        <w:tabs>
          <w:tab w:val="center" w:pos="4419"/>
          <w:tab w:val="right" w:pos="8838"/>
        </w:tabs>
        <w:jc w:val="center"/>
        <w:rPr>
          <w:color w:val="auto"/>
        </w:rPr>
      </w:pPr>
      <w:r w:rsidRPr="00E97747">
        <w:rPr>
          <w:rFonts w:ascii="Calibri" w:eastAsia="Calibri" w:hAnsi="Calibri" w:cs="Calibri"/>
          <w:b/>
          <w:color w:val="auto"/>
          <w:sz w:val="20"/>
          <w:szCs w:val="20"/>
        </w:rPr>
        <w:t>Modelo – PROPOSTA</w:t>
      </w:r>
      <w:r w:rsidR="003A3083" w:rsidRPr="00E97747">
        <w:rPr>
          <w:rFonts w:ascii="Calibri" w:eastAsia="Calibri" w:hAnsi="Calibri" w:cs="Calibri"/>
          <w:b/>
          <w:color w:val="auto"/>
          <w:sz w:val="20"/>
          <w:szCs w:val="20"/>
        </w:rPr>
        <w:t xml:space="preserve"> CURSO/OFICINA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43"/>
        <w:gridCol w:w="8038"/>
      </w:tblGrid>
      <w:tr w:rsidR="009F3F2F" w:rsidTr="008C7960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8C7960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:rsidTr="008C7960">
        <w:trPr>
          <w:cnfStyle w:val="000000100000"/>
        </w:trPr>
        <w:tc>
          <w:tcPr>
            <w:cnfStyle w:val="000010000000"/>
            <w:tcW w:w="1643" w:type="dxa"/>
            <w:tcBorders>
              <w:right w:val="single" w:sz="4" w:space="0" w:color="auto"/>
            </w:tcBorders>
          </w:tcPr>
          <w:p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/>
            <w:tcW w:w="8038" w:type="dxa"/>
            <w:tcBorders>
              <w:left w:val="single" w:sz="4" w:space="0" w:color="auto"/>
            </w:tcBorders>
          </w:tcPr>
          <w:p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10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/>
        </w:trPr>
        <w:tc>
          <w:tcPr>
            <w:cnfStyle w:val="00001000000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</w:p>
        </w:tc>
      </w:tr>
      <w:tr w:rsidR="006A65CB" w:rsidTr="008C7960">
        <w:trPr>
          <w:cnfStyle w:val="000000100000"/>
        </w:trPr>
        <w:tc>
          <w:tcPr>
            <w:cnfStyle w:val="000010000000"/>
            <w:tcW w:w="1643" w:type="dxa"/>
          </w:tcPr>
          <w:p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/>
            <w:tcW w:w="8038" w:type="dxa"/>
          </w:tcPr>
          <w:p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:rsidTr="008C7960">
        <w:trPr>
          <w:cnfStyle w:val="000000010000"/>
        </w:trPr>
        <w:tc>
          <w:tcPr>
            <w:cnfStyle w:val="000010000000"/>
            <w:tcW w:w="1643" w:type="dxa"/>
          </w:tcPr>
          <w:p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/>
            <w:tcW w:w="8038" w:type="dxa"/>
          </w:tcPr>
          <w:p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 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/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:rsidTr="00802064">
        <w:trPr>
          <w:cnfStyle w:val="000000100000"/>
        </w:trPr>
        <w:tc>
          <w:tcPr>
            <w:cnfStyle w:val="000010000000"/>
            <w:tcW w:w="9681" w:type="dxa"/>
            <w:gridSpan w:val="2"/>
          </w:tcPr>
          <w:p w:rsidR="006A65CB" w:rsidRPr="008C7960" w:rsidRDefault="006A65CB" w:rsidP="006A65CB">
            <w:pPr>
              <w:rPr>
                <w:sz w:val="14"/>
              </w:rPr>
            </w:pPr>
          </w:p>
        </w:tc>
      </w:tr>
      <w:tr w:rsidR="006A65CB" w:rsidTr="008C7960">
        <w:trPr>
          <w:cnfStyle w:val="000000010000"/>
        </w:trPr>
        <w:tc>
          <w:tcPr>
            <w:cnfStyle w:val="000010000000"/>
            <w:tcW w:w="9681" w:type="dxa"/>
            <w:gridSpan w:val="2"/>
          </w:tcPr>
          <w:p w:rsidR="006A65CB" w:rsidRPr="008C7960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Modalidade: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CURSOS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]  OFICI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NAS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</w:tr>
    </w:tbl>
    <w:p w:rsidR="006323AA" w:rsidRDefault="006323AA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1"/>
        <w:gridCol w:w="5913"/>
      </w:tblGrid>
      <w:tr w:rsidR="008C7960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  <w:tr w:rsidR="008C7960" w:rsidTr="008C7960"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60" w:rsidRDefault="0044595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8C7960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  <w:tr w:rsidR="008C7960" w:rsidTr="008C7960">
        <w:trPr>
          <w:trHeight w:val="20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8C7960"/>
        </w:tc>
      </w:tr>
    </w:tbl>
    <w:p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4"/>
      </w:tblGrid>
      <w:tr w:rsidR="008C7960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44595B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8C7960" w:rsidRDefault="008C7960" w:rsidP="00245BF0"/>
        </w:tc>
      </w:tr>
    </w:tbl>
    <w:p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19"/>
        <w:gridCol w:w="6859"/>
      </w:tblGrid>
      <w:tr w:rsidR="003A3083" w:rsidRPr="000C47D9" w:rsidTr="004275A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:rsidTr="004275A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:rsidTr="004275A6">
        <w:trPr>
          <w:cnfStyle w:val="000000100000"/>
        </w:trPr>
        <w:tc>
          <w:tcPr>
            <w:cnfStyle w:val="00001000000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Local do curso/oficina:</w:t>
            </w:r>
          </w:p>
        </w:tc>
      </w:tr>
      <w:tr w:rsidR="003A3083" w:rsidRPr="000C47D9" w:rsidTr="004275A6">
        <w:trPr>
          <w:cnfStyle w:val="00000010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44595B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:rsidR="0044595B" w:rsidRPr="0044595B" w:rsidRDefault="0044595B" w:rsidP="0044595B"/>
        </w:tc>
      </w:tr>
      <w:tr w:rsidR="003A3083" w:rsidRPr="000C47D9" w:rsidTr="004275A6">
        <w:trPr>
          <w:cnfStyle w:val="000000010000"/>
        </w:trPr>
        <w:tc>
          <w:tcPr>
            <w:cnfStyle w:val="00001000000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4595B" w:rsidRDefault="0044595B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0C47D9" w:rsidTr="007B2B42">
        <w:trPr>
          <w:cnfStyle w:val="000000100000"/>
        </w:trPr>
        <w:tc>
          <w:tcPr>
            <w:cnfStyle w:val="000010000000"/>
            <w:tcW w:w="977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0C47D9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12.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0C47D9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0C47D9" w:rsidRDefault="000C47D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7B2B42" w:rsidRPr="007B2B42" w:rsidRDefault="007B2B42" w:rsidP="000C47D9"/>
        </w:tc>
      </w:tr>
      <w:tr w:rsidR="00B92586" w:rsidTr="00B92586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13.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0C47D9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B92586" w:rsidRDefault="00B9258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  <w:p w:rsidR="000E309F" w:rsidRPr="000E309F" w:rsidRDefault="000E309F" w:rsidP="000E309F"/>
        </w:tc>
      </w:tr>
      <w:tr w:rsidR="006323AA" w:rsidTr="006323AA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000000"/>
            </w:tcBorders>
          </w:tcPr>
          <w:p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0E309F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6323AA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pStyle w:val="Ttulo2"/>
              <w:spacing w:before="0" w:after="0"/>
              <w:contextualSpacing w:val="0"/>
              <w:outlineLvl w:val="1"/>
            </w:pPr>
          </w:p>
          <w:p w:rsidR="006323AA" w:rsidRDefault="006323AA">
            <w:pPr>
              <w:contextualSpacing w:val="0"/>
            </w:pPr>
          </w:p>
        </w:tc>
      </w:tr>
      <w:tr w:rsidR="006323AA" w:rsidTr="006323AA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000000"/>
            </w:tcBorders>
          </w:tcPr>
          <w:p w:rsidR="006323AA" w:rsidRDefault="0044595B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15.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8C7960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6323AA" w:rsidRPr="008C7960" w:rsidRDefault="0044595B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8C7960" w:rsidTr="008C7960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E17C8" w:rsidRDefault="00FE17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8C7960">
        <w:trPr>
          <w:cnfStyle w:val="000000100000"/>
        </w:trPr>
        <w:tc>
          <w:tcPr>
            <w:cnfStyle w:val="000010000000"/>
            <w:tcW w:w="9778" w:type="dxa"/>
            <w:tcBorders>
              <w:top w:val="single" w:sz="4" w:space="0" w:color="auto"/>
              <w:bottom w:val="dashed" w:sz="4" w:space="0" w:color="auto"/>
            </w:tcBorders>
          </w:tcPr>
          <w:p w:rsidR="007F61E3" w:rsidRPr="006533D2" w:rsidRDefault="0044595B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7F61E3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FE17C8" w:rsidRDefault="00FE17C8" w:rsidP="00FE17C8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:rsidR="006533D2" w:rsidRPr="008C7960" w:rsidRDefault="00FE17C8" w:rsidP="00FE17C8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8C7960" w:rsidTr="008C7960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Pr="006533D2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18.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:rsidTr="008C7960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6768"/>
              <w:gridCol w:w="2770"/>
            </w:tblGrid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19. Metodologia de trabalho (até 1.000 palavras)  </w:t>
            </w:r>
          </w:p>
          <w:p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:rsidR="0056475F" w:rsidRDefault="0056475F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7B2B42">
        <w:trPr>
          <w:cnfStyle w:val="000000100000"/>
        </w:trPr>
        <w:tc>
          <w:tcPr>
            <w:cnfStyle w:val="00001000000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20. Metas e Indicadores</w:t>
            </w:r>
          </w:p>
          <w:p w:rsidR="007B2B42" w:rsidRPr="008C4C64" w:rsidRDefault="0044595B" w:rsidP="0044595B">
            <w:pPr>
              <w:pStyle w:val="Subttulo"/>
              <w:contextualSpacing w:val="0"/>
            </w:pPr>
            <w:r>
              <w:rPr>
                <w:color w:val="404040"/>
              </w:rPr>
              <w:t>Apresentar resultados esperados da ação de extensão e, respectivas, unidade de medida para aferição deles.</w:t>
            </w:r>
          </w:p>
        </w:tc>
      </w:tr>
      <w:tr w:rsidR="007B2B42" w:rsidTr="007B2B42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/>
        </w:trPr>
        <w:tc>
          <w:tcPr>
            <w:cnfStyle w:val="00001000000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7B2B42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Número de estudantes 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da atividade: </w:t>
            </w:r>
          </w:p>
        </w:tc>
      </w:tr>
      <w:tr w:rsidR="007B2B42" w:rsidTr="007B2B42">
        <w:trPr>
          <w:cnfStyle w:val="000000010000"/>
        </w:trPr>
        <w:tc>
          <w:tcPr>
            <w:cnfStyle w:val="000010000000"/>
            <w:tcW w:w="9778" w:type="dxa"/>
            <w:tcBorders>
              <w:top w:val="single" w:sz="4" w:space="0" w:color="auto"/>
              <w:bottom w:val="dashed" w:sz="4" w:space="0" w:color="000000"/>
            </w:tcBorders>
          </w:tcPr>
          <w:p w:rsidR="007B2B42" w:rsidRDefault="0044595B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22. </w:t>
            </w:r>
            <w:r w:rsidR="007B2B42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ia a ser creditada por estudante</w:t>
            </w:r>
            <w:r w:rsidR="00FC5DF7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</w:tr>
      <w:tr w:rsidR="007F61E3" w:rsidTr="007B2B42">
        <w:trPr>
          <w:cnfStyle w:val="000000100000"/>
        </w:trPr>
        <w:tc>
          <w:tcPr>
            <w:cnfStyle w:val="000010000000"/>
            <w:tcW w:w="9778" w:type="dxa"/>
            <w:tcBorders>
              <w:top w:val="single" w:sz="4" w:space="0" w:color="000000"/>
              <w:bottom w:val="dashed" w:sz="4" w:space="0" w:color="auto"/>
            </w:tcBorders>
          </w:tcPr>
          <w:p w:rsidR="007F61E3" w:rsidRDefault="0044595B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23.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B2B42" w:rsidTr="007B2B42">
        <w:trPr>
          <w:cnfStyle w:val="00000001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7B2B42" w:rsidRDefault="007B2B42" w:rsidP="008237A3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p w:rsidR="007B2B42" w:rsidRPr="007B2B42" w:rsidRDefault="007B2B42" w:rsidP="007B2B42">
            <w:pPr>
              <w:rPr>
                <w:rFonts w:eastAsia="Calibri"/>
              </w:rPr>
            </w:pPr>
          </w:p>
        </w:tc>
      </w:tr>
      <w:tr w:rsidR="007F61E3" w:rsidTr="007B2B42">
        <w:trPr>
          <w:cnfStyle w:val="000000100000"/>
        </w:trPr>
        <w:tc>
          <w:tcPr>
            <w:cnfStyle w:val="000010000000"/>
            <w:tcW w:w="9778" w:type="dxa"/>
            <w:tcBorders>
              <w:top w:val="single" w:sz="4" w:space="0" w:color="auto"/>
              <w:bottom w:val="single" w:sz="4" w:space="0" w:color="000000"/>
            </w:tcBorders>
          </w:tcPr>
          <w:p w:rsidR="007F61E3" w:rsidRDefault="0044595B" w:rsidP="007B2B42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24. </w:t>
            </w:r>
            <w:r w:rsidR="008237A3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7B2B4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tcBorders>
              <w:bottom w:val="dashed" w:sz="4" w:space="0" w:color="000000"/>
            </w:tcBorders>
          </w:tcPr>
          <w:p w:rsidR="007F61E3" w:rsidRPr="007B2B42" w:rsidRDefault="0044595B" w:rsidP="007B2B42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6A65C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6A65CB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concluída),a qual</w:t>
            </w:r>
            <w:r w:rsidR="006A65CB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000000"/>
            </w:tcBorders>
          </w:tcPr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  <w:p w:rsidR="0086641C" w:rsidRDefault="0086641C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86641C">
        <w:trPr>
          <w:cnfStyle w:val="00000001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7F61E3" w:rsidRPr="00D03FF3" w:rsidRDefault="0044595B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 xml:space="preserve">26.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:rsidTr="0086641C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6641C" w:rsidRPr="0086641C" w:rsidRDefault="0086641C" w:rsidP="0086641C"/>
        </w:tc>
      </w:tr>
      <w:tr w:rsidR="007B2B42" w:rsidTr="006323AA">
        <w:trPr>
          <w:cnfStyle w:val="000000010000"/>
        </w:trPr>
        <w:tc>
          <w:tcPr>
            <w:cnfStyle w:val="000010000000"/>
            <w:tcW w:w="9778" w:type="dxa"/>
            <w:tcBorders>
              <w:bottom w:val="dashed" w:sz="4" w:space="0" w:color="000000"/>
            </w:tcBorders>
          </w:tcPr>
          <w:p w:rsidR="007B2B42" w:rsidRDefault="0044595B" w:rsidP="007B2B42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r w:rsidR="007B2B42">
              <w:rPr>
                <w:b/>
                <w:i w:val="0"/>
                <w:color w:val="auto"/>
                <w:sz w:val="20"/>
                <w:szCs w:val="20"/>
              </w:rPr>
              <w:t>Produto final</w:t>
            </w:r>
          </w:p>
          <w:p w:rsidR="007B2B42" w:rsidRPr="00D03FF3" w:rsidRDefault="007B2B42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>
              <w:rPr>
                <w:bCs/>
                <w:iCs/>
                <w:color w:val="auto"/>
              </w:rPr>
              <w:t>.</w:t>
            </w:r>
            <w:r w:rsidRPr="00FF1E0A">
              <w:rPr>
                <w:bCs/>
                <w:iCs/>
                <w:color w:val="auto"/>
              </w:rPr>
              <w:t>)</w:t>
            </w: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000000"/>
            </w:tcBorders>
          </w:tcPr>
          <w:p w:rsidR="00FF1E0A" w:rsidRDefault="00FF1E0A" w:rsidP="00FF1E0A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7F61E3" w:rsidRDefault="007F61E3" w:rsidP="00FF1E0A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  <w:tr w:rsidR="007F61E3" w:rsidTr="00B92586">
        <w:trPr>
          <w:cnfStyle w:val="00000001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28.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B92586">
        <w:trPr>
          <w:cnfStyle w:val="000000010000"/>
        </w:trPr>
        <w:tc>
          <w:tcPr>
            <w:cnfStyle w:val="000010000000"/>
            <w:tcW w:w="9778" w:type="dxa"/>
            <w:tcBorders>
              <w:bottom w:val="dashed" w:sz="4" w:space="0" w:color="auto"/>
            </w:tcBorders>
          </w:tcPr>
          <w:p w:rsidR="007F61E3" w:rsidRDefault="0044595B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29. </w:t>
            </w:r>
            <w:r w:rsidR="008C3D95">
              <w:rPr>
                <w:rFonts w:ascii="Calibri" w:eastAsia="Calibri" w:hAnsi="Calibri" w:cs="Calibri"/>
                <w:i w:val="0"/>
                <w:sz w:val="20"/>
                <w:szCs w:val="20"/>
              </w:rPr>
              <w:t>Previsão o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rçament</w:t>
            </w:r>
            <w:r w:rsidR="008C3D95">
              <w:rPr>
                <w:rFonts w:ascii="Calibri" w:eastAsia="Calibri" w:hAnsi="Calibri" w:cs="Calibri"/>
                <w:i w:val="0"/>
                <w:sz w:val="20"/>
                <w:szCs w:val="20"/>
              </w:rPr>
              <w:t>ária e financeira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8C3D95">
              <w:t xml:space="preserve">previsão de receitas e </w:t>
            </w:r>
            <w:r w:rsidR="009B5D87">
              <w:t>despesas previstas para o</w:t>
            </w:r>
            <w:r>
              <w:t xml:space="preserve"> custeio da Atividade de Extensão, com valores em Reais (R$)</w:t>
            </w:r>
            <w:r w:rsidR="008C3D95">
              <w:t>, con</w:t>
            </w:r>
            <w:r w:rsidR="001F39AA">
              <w:t>siderar</w:t>
            </w:r>
            <w:r w:rsidR="008C3D95" w:rsidRPr="008C3D95">
              <w:t>Resolução CEPE nº147/2019</w:t>
            </w:r>
            <w:r w:rsidR="008C3D95">
              <w:t>.</w:t>
            </w:r>
          </w:p>
        </w:tc>
      </w:tr>
      <w:tr w:rsidR="007F61E3" w:rsidTr="00B92586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  <w:bookmarkStart w:id="0" w:name="_GoBack"/>
            <w:bookmarkEnd w:id="0"/>
          </w:p>
        </w:tc>
      </w:tr>
      <w:tr w:rsidR="007F61E3" w:rsidTr="006323AA">
        <w:trPr>
          <w:cnfStyle w:val="000000010000"/>
        </w:trPr>
        <w:tc>
          <w:tcPr>
            <w:cnfStyle w:val="000010000000"/>
            <w:tcW w:w="9778" w:type="dxa"/>
            <w:tcBorders>
              <w:bottom w:val="dashed" w:sz="4" w:space="0" w:color="000000"/>
            </w:tcBorders>
          </w:tcPr>
          <w:p w:rsidR="007F61E3" w:rsidRPr="0086641C" w:rsidRDefault="0044595B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30.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:rsidTr="006323AA">
        <w:trPr>
          <w:cnfStyle w:val="000000100000"/>
        </w:trPr>
        <w:tc>
          <w:tcPr>
            <w:cnfStyle w:val="000010000000"/>
            <w:tcW w:w="9778" w:type="dxa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FA7DD9" w:rsidRDefault="00FA7DD9"/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CB257E">
        <w:rPr>
          <w:rFonts w:asciiTheme="minorHAnsi" w:hAnsiTheme="minorHAnsi" w:cstheme="minorHAnsi"/>
          <w:b/>
          <w:sz w:val="20"/>
          <w:szCs w:val="20"/>
        </w:rPr>
        <w:t>Curso/Oficina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 w:rsidSect="000B1F6A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17" w:rsidRDefault="006B4617">
      <w:r>
        <w:separator/>
      </w:r>
    </w:p>
  </w:endnote>
  <w:endnote w:type="continuationSeparator" w:id="1">
    <w:p w:rsidR="006B4617" w:rsidRDefault="006B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17" w:rsidRDefault="006B4617">
      <w:r>
        <w:separator/>
      </w:r>
    </w:p>
  </w:footnote>
  <w:footnote w:type="continuationSeparator" w:id="1">
    <w:p w:rsidR="006B4617" w:rsidRDefault="006B4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AA" w:rsidRDefault="004A70FA" w:rsidP="00D03FF3">
    <w:pPr>
      <w:tabs>
        <w:tab w:val="center" w:pos="4419"/>
        <w:tab w:val="right" w:pos="9923"/>
      </w:tabs>
      <w:spacing w:before="720"/>
    </w:pPr>
    <w:r w:rsidRPr="000B1F6A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5pt;height:57pt" o:ole="">
          <v:imagedata r:id="rId1" o:title=""/>
        </v:shape>
        <o:OLEObject Type="Embed" ProgID="CDraw5" ShapeID="_x0000_i1025" DrawAspect="Content" ObjectID="_164317653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2738"/>
    <w:rsid w:val="000905D0"/>
    <w:rsid w:val="000B1F6A"/>
    <w:rsid w:val="000B50B8"/>
    <w:rsid w:val="000C47D9"/>
    <w:rsid w:val="000E309F"/>
    <w:rsid w:val="0017534F"/>
    <w:rsid w:val="00183FA1"/>
    <w:rsid w:val="001F39AA"/>
    <w:rsid w:val="00241426"/>
    <w:rsid w:val="002D4301"/>
    <w:rsid w:val="00317120"/>
    <w:rsid w:val="00381501"/>
    <w:rsid w:val="003878F2"/>
    <w:rsid w:val="003A3083"/>
    <w:rsid w:val="00444E1D"/>
    <w:rsid w:val="0044595B"/>
    <w:rsid w:val="004A70FA"/>
    <w:rsid w:val="004E1084"/>
    <w:rsid w:val="00522290"/>
    <w:rsid w:val="0056475F"/>
    <w:rsid w:val="005F236B"/>
    <w:rsid w:val="0061369A"/>
    <w:rsid w:val="006323AA"/>
    <w:rsid w:val="006533D2"/>
    <w:rsid w:val="006812A0"/>
    <w:rsid w:val="006A65CB"/>
    <w:rsid w:val="006B4617"/>
    <w:rsid w:val="006E369D"/>
    <w:rsid w:val="00705E5C"/>
    <w:rsid w:val="00707F3A"/>
    <w:rsid w:val="00767E00"/>
    <w:rsid w:val="007A62A4"/>
    <w:rsid w:val="007B2B42"/>
    <w:rsid w:val="007B5E12"/>
    <w:rsid w:val="007F61E3"/>
    <w:rsid w:val="008237A3"/>
    <w:rsid w:val="0086641C"/>
    <w:rsid w:val="008C3D95"/>
    <w:rsid w:val="008C4C64"/>
    <w:rsid w:val="008C7960"/>
    <w:rsid w:val="009B5D87"/>
    <w:rsid w:val="009F3F2F"/>
    <w:rsid w:val="00A31878"/>
    <w:rsid w:val="00A35652"/>
    <w:rsid w:val="00AE6549"/>
    <w:rsid w:val="00B92586"/>
    <w:rsid w:val="00C661BE"/>
    <w:rsid w:val="00CB257E"/>
    <w:rsid w:val="00CD3899"/>
    <w:rsid w:val="00CF13D1"/>
    <w:rsid w:val="00D03FF3"/>
    <w:rsid w:val="00E714EA"/>
    <w:rsid w:val="00E97747"/>
    <w:rsid w:val="00EE6D09"/>
    <w:rsid w:val="00F72AA9"/>
    <w:rsid w:val="00FA7DD9"/>
    <w:rsid w:val="00FC5DF7"/>
    <w:rsid w:val="00FE17C8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1F6A"/>
  </w:style>
  <w:style w:type="paragraph" w:styleId="Ttulo1">
    <w:name w:val="heading 1"/>
    <w:basedOn w:val="Normal"/>
    <w:next w:val="Normal"/>
    <w:rsid w:val="000B1F6A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0B1F6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0B1F6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0B1F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B1F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B1F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B1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B1F6A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0B1F6A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0B1F6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0B1F6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2</cp:revision>
  <dcterms:created xsi:type="dcterms:W3CDTF">2020-02-14T12:09:00Z</dcterms:created>
  <dcterms:modified xsi:type="dcterms:W3CDTF">2020-02-14T12:09:00Z</dcterms:modified>
</cp:coreProperties>
</file>