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0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4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0;width:308;height:646" type="#_x0000_t75" stroked="false">
              <v:imagedata r:id="rId5" o:title=""/>
            </v:shape>
            <v:shape style="position:absolute;left:8885;top:0;width:554;height:30" coordorigin="8885,0" coordsize="554,30" path="m9439,2l8893,2,8893,0,8885,0,8885,8,8885,14,8885,16,8907,16,8907,30,9439,30,9439,16,8907,16,8907,14,8889,14,8889,8,8893,8,8893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0;width:1669;height:1077" type="#_x0000_t75" stroked="false">
              <v:imagedata r:id="rId6" o:title=""/>
            </v:shape>
            <v:shape style="position:absolute;left:17;top:700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Title"/>
      </w:pPr>
      <w:r>
        <w:rPr/>
        <w:t>ANEXO</w:t>
      </w:r>
      <w:r>
        <w:rPr>
          <w:spacing w:val="3"/>
        </w:rPr>
        <w:t> </w:t>
      </w:r>
      <w:r>
        <w:rPr/>
        <w:t>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ind w:right="1281"/>
      </w:pPr>
      <w:r>
        <w:rPr/>
        <w:t>PRÓ-REITORIA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PROGRAD-CAE</w:t>
      </w:r>
    </w:p>
    <w:p>
      <w:pPr>
        <w:spacing w:line="722" w:lineRule="auto" w:before="115"/>
        <w:ind w:left="1281" w:right="1289" w:firstLine="0"/>
        <w:jc w:val="center"/>
        <w:rPr>
          <w:b/>
          <w:sz w:val="20"/>
        </w:rPr>
      </w:pPr>
      <w:r>
        <w:rPr>
          <w:b/>
          <w:sz w:val="20"/>
        </w:rPr>
        <w:t>Edital PROGRAD-CAE/PFAUPE/UPE nº 03/2022 - PLANO DE MONITORIA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ANEXO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TERMO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COMPROMISSO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DOCENTE</w:t>
      </w:r>
    </w:p>
    <w:p>
      <w:pPr>
        <w:pStyle w:val="BodyText"/>
        <w:tabs>
          <w:tab w:pos="4196" w:val="left" w:leader="none"/>
          <w:tab w:pos="5747" w:val="left" w:leader="none"/>
          <w:tab w:pos="7740" w:val="left" w:leader="none"/>
          <w:tab w:pos="8900" w:val="left" w:leader="none"/>
        </w:tabs>
        <w:spacing w:before="99"/>
        <w:ind w:left="119" w:right="114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 professor(a) da disciplina ou componente</w:t>
      </w:r>
      <w:r>
        <w:rPr>
          <w:spacing w:val="1"/>
        </w:rPr>
        <w:t> </w:t>
      </w:r>
      <w:r>
        <w:rPr/>
        <w:t>curricular</w:t>
      </w:r>
      <w:r>
        <w:rPr>
          <w:u w:val="single"/>
        </w:rPr>
        <w:tab/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  <w:tab/>
      </w:r>
      <w:r>
        <w:rPr/>
        <w:t>,</w:t>
      </w:r>
      <w:r>
        <w:rPr>
          <w:spacing w:val="36"/>
        </w:rPr>
        <w:t> </w:t>
      </w:r>
      <w:r>
        <w:rPr/>
        <w:t>da</w:t>
      </w:r>
      <w:r>
        <w:rPr>
          <w:spacing w:val="35"/>
        </w:rPr>
        <w:t> </w:t>
      </w:r>
      <w:r>
        <w:rPr/>
        <w:t>Universidade</w:t>
      </w:r>
      <w:r>
        <w:rPr>
          <w:spacing w:val="-48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Pernambuco,</w:t>
      </w:r>
      <w:r>
        <w:rPr>
          <w:spacing w:val="6"/>
        </w:rPr>
        <w:t> </w:t>
      </w:r>
      <w:r>
        <w:rPr/>
        <w:t>ministrado</w:t>
      </w:r>
      <w:r>
        <w:rPr>
          <w:spacing w:val="-6"/>
        </w:rPr>
        <w:t> </w:t>
      </w:r>
      <w:r>
        <w:rPr/>
        <w:t>na Unidade</w:t>
      </w:r>
      <w:r>
        <w:rPr>
          <w:spacing w:val="-3"/>
        </w:rPr>
        <w:t> </w:t>
      </w:r>
      <w:r>
        <w:rPr/>
        <w:t>de</w:t>
      </w:r>
      <w:r>
        <w:rPr>
          <w:spacing w:val="-14"/>
        </w:rPr>
        <w:t> </w:t>
      </w:r>
      <w:r>
        <w:rPr/>
        <w:t>Educação</w:t>
      </w:r>
      <w:r>
        <w:rPr>
          <w:u w:val="thick"/>
        </w:rPr>
        <w:t> </w:t>
        <w:tab/>
        <w:tab/>
        <w:tab/>
      </w:r>
    </w:p>
    <w:p>
      <w:pPr>
        <w:pStyle w:val="BodyText"/>
        <w:spacing w:before="2" w:after="7"/>
        <w:ind w:left="840"/>
        <w:jc w:val="both"/>
      </w:pPr>
      <w:r>
        <w:rPr/>
        <w:t>,</w:t>
      </w:r>
      <w:r>
        <w:rPr>
          <w:spacing w:val="-2"/>
        </w:rPr>
        <w:t> </w:t>
      </w:r>
      <w:r>
        <w:rPr/>
        <w:t>comprometo-me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orientar o</w:t>
      </w:r>
      <w:r>
        <w:rPr>
          <w:spacing w:val="-2"/>
        </w:rPr>
        <w:t> </w:t>
      </w:r>
      <w:r>
        <w:rPr/>
        <w:t>Plano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Monitoria-UPE</w:t>
      </w: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pict>
          <v:group style="width:36pt;height:.5pt;mso-position-horizontal-relative:char;mso-position-vertical-relative:line" coordorigin="0,0" coordsize="720,10">
            <v:rect style="position:absolute;left:0;top:0;width:72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30" w:h="16870"/>
          <w:pgMar w:top="460" w:bottom="0" w:left="1580" w:right="1000"/>
        </w:sectPr>
      </w:pPr>
    </w:p>
    <w:p>
      <w:pPr>
        <w:pStyle w:val="BodyText"/>
        <w:spacing w:line="209" w:lineRule="exact"/>
        <w:ind w:left="119"/>
      </w:pPr>
      <w:r>
        <w:rPr/>
        <w:pict>
          <v:line style="position:absolute;mso-position-horizontal-relative:page;mso-position-vertical-relative:paragraph;z-index:15731200" from="123.449997pt,10.400030pt" to="452.949997pt,10.400030pt" stroked="true" strokeweight=".39843pt" strokecolor="#000000">
            <v:stroke dashstyle="solid"/>
            <w10:wrap type="none"/>
          </v:line>
        </w:pict>
      </w:r>
      <w:r>
        <w:rPr/>
        <w:t>intitulado</w:t>
      </w:r>
    </w:p>
    <w:p>
      <w:pPr>
        <w:pStyle w:val="BodyText"/>
        <w:tabs>
          <w:tab w:pos="5137" w:val="left" w:leader="none"/>
        </w:tabs>
        <w:spacing w:line="225" w:lineRule="exact"/>
        <w:ind w:left="119"/>
      </w:pPr>
      <w:r>
        <w:rPr/>
        <w:t>horária de</w:t>
      </w:r>
      <w:r>
        <w:rPr>
          <w:spacing w:val="-6"/>
        </w:rPr>
        <w:t> </w:t>
      </w:r>
      <w:r>
        <w:rPr/>
        <w:t>12</w:t>
      </w:r>
      <w:r>
        <w:rPr>
          <w:spacing w:val="-7"/>
        </w:rPr>
        <w:t> </w:t>
      </w:r>
      <w:r>
        <w:rPr/>
        <w:t>horas</w:t>
      </w:r>
      <w:r>
        <w:rPr>
          <w:spacing w:val="-3"/>
        </w:rPr>
        <w:t> </w:t>
      </w:r>
      <w:r>
        <w:rPr/>
        <w:t>semanais, no</w:t>
      </w:r>
      <w:r>
        <w:rPr>
          <w:spacing w:val="-3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a</w:t>
      </w:r>
    </w:p>
    <w:p>
      <w:pPr>
        <w:pStyle w:val="BodyText"/>
        <w:tabs>
          <w:tab w:pos="2064" w:val="left" w:leader="none"/>
        </w:tabs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13" w:lineRule="exact"/>
        <w:ind w:left="119"/>
      </w:pPr>
      <w:r>
        <w:rPr/>
        <w:br w:type="column"/>
      </w:r>
      <w:r>
        <w:rPr/>
        <w:t>cumprindo   </w:t>
      </w:r>
      <w:r>
        <w:rPr>
          <w:spacing w:val="1"/>
        </w:rPr>
        <w:t> </w:t>
      </w:r>
      <w:r>
        <w:rPr/>
        <w:t>carga</w:t>
      </w:r>
    </w:p>
    <w:p>
      <w:pPr>
        <w:spacing w:after="0" w:line="213" w:lineRule="exact"/>
        <w:sectPr>
          <w:type w:val="continuous"/>
          <w:pgSz w:w="11930" w:h="16870"/>
          <w:pgMar w:top="460" w:bottom="0" w:left="1580" w:right="1000"/>
          <w:cols w:num="2" w:equalWidth="0">
            <w:col w:w="5268" w:space="2300"/>
            <w:col w:w="178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968" w:val="left" w:leader="none"/>
          <w:tab w:pos="6266" w:val="left" w:leader="none"/>
          <w:tab w:pos="8302" w:val="left" w:leader="none"/>
        </w:tabs>
        <w:spacing w:before="93"/>
        <w:ind w:left="506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0" w:lineRule="exact"/>
        <w:ind w:left="8490"/>
        <w:rPr>
          <w:sz w:val="2"/>
        </w:rPr>
      </w:pPr>
      <w:r>
        <w:rPr>
          <w:sz w:val="2"/>
        </w:rPr>
        <w:pict>
          <v:group style="width:2.5pt;height:.5pt;mso-position-horizontal-relative:char;mso-position-vertical-relative:line" coordorigin="0,0" coordsize="50,10">
            <v:rect style="position:absolute;left:0;top:0;width:5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218.020004pt;margin-top:10.109495pt;width:190.15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11" w:lineRule="exact"/>
        <w:ind w:left="1138" w:right="1289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(a)</w:t>
      </w:r>
      <w:r>
        <w:rPr>
          <w:spacing w:val="-4"/>
        </w:rPr>
        <w:t> </w:t>
      </w:r>
      <w:r>
        <w:rPr/>
        <w:t>Professor (a)</w:t>
      </w:r>
      <w:r>
        <w:rPr>
          <w:spacing w:val="-9"/>
        </w:rPr>
        <w:t> </w:t>
      </w:r>
      <w:r>
        <w:rPr/>
        <w:t>Orientador (a)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3"/>
        <w:ind w:left="1281" w:right="1289"/>
        <w:jc w:val="center"/>
      </w:pPr>
      <w:r>
        <w:rPr/>
        <w:pict>
          <v:line style="position:absolute;mso-position-horizontal-relative:page;mso-position-vertical-relative:paragraph;z-index:15731712" from="189.399994pt,6.545924pt" to="434.049994pt,6.545924pt" stroked="true" strokeweight=".39843pt" strokecolor="#000000">
            <v:stroke dashstyle="solid"/>
            <w10:wrap type="none"/>
          </v:line>
        </w:pict>
      </w:r>
      <w:r>
        <w:rPr/>
        <w:t>Assinatura do</w:t>
      </w:r>
      <w:r>
        <w:rPr>
          <w:spacing w:val="-7"/>
        </w:rPr>
        <w:t> </w:t>
      </w:r>
      <w:r>
        <w:rPr/>
        <w:t>(a)</w:t>
      </w:r>
      <w:r>
        <w:rPr>
          <w:spacing w:val="-2"/>
        </w:rPr>
        <w:t> </w:t>
      </w:r>
      <w:r>
        <w:rPr/>
        <w:t>Coordenador(a)</w:t>
      </w:r>
      <w:r>
        <w:rPr>
          <w:spacing w:val="-6"/>
        </w:rPr>
        <w:t> </w:t>
      </w:r>
      <w:r>
        <w:rPr/>
        <w:t>de Curso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094"/>
        <w:gridCol w:w="562"/>
        <w:gridCol w:w="942"/>
        <w:gridCol w:w="592"/>
        <w:gridCol w:w="423"/>
        <w:gridCol w:w="1681"/>
      </w:tblGrid>
      <w:tr>
        <w:trPr>
          <w:trHeight w:val="532" w:hRule="atLeast"/>
        </w:trPr>
        <w:tc>
          <w:tcPr>
            <w:tcW w:w="5812" w:type="dxa"/>
            <w:gridSpan w:val="4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263" w:hRule="atLeast"/>
        </w:trPr>
        <w:tc>
          <w:tcPr>
            <w:tcW w:w="6827" w:type="dxa"/>
            <w:gridSpan w:val="6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1681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>
        <w:trPr>
          <w:trHeight w:val="528" w:hRule="atLeast"/>
        </w:trPr>
        <w:tc>
          <w:tcPr>
            <w:tcW w:w="22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6" w:type="dxa"/>
            <w:gridSpan w:val="2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Emissor:</w:t>
            </w:r>
          </w:p>
        </w:tc>
        <w:tc>
          <w:tcPr>
            <w:tcW w:w="1534" w:type="dxa"/>
            <w:gridSpan w:val="2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4" w:type="dxa"/>
            <w:gridSpan w:val="2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Expedição:</w:t>
            </w:r>
          </w:p>
        </w:tc>
      </w:tr>
      <w:tr>
        <w:trPr>
          <w:trHeight w:val="263" w:hRule="atLeast"/>
        </w:trPr>
        <w:tc>
          <w:tcPr>
            <w:tcW w:w="8508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(atualizado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uso):</w:t>
            </w:r>
          </w:p>
        </w:tc>
      </w:tr>
      <w:tr>
        <w:trPr>
          <w:trHeight w:val="527" w:hRule="atLeast"/>
        </w:trPr>
        <w:tc>
          <w:tcPr>
            <w:tcW w:w="430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200" w:type="dxa"/>
            <w:gridSpan w:val="5"/>
          </w:tcPr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>
        <w:trPr>
          <w:trHeight w:val="527" w:hRule="atLeast"/>
        </w:trPr>
        <w:tc>
          <w:tcPr>
            <w:tcW w:w="8508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Contatos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telefônicos(atualizados)/DDD:</w:t>
            </w:r>
          </w:p>
          <w:p>
            <w:pPr>
              <w:pStyle w:val="TableParagraph"/>
              <w:spacing w:line="240" w:lineRule="auto" w:before="34"/>
              <w:rPr>
                <w:sz w:val="20"/>
              </w:rPr>
            </w:pPr>
            <w:r>
              <w:rPr>
                <w:sz w:val="20"/>
              </w:rPr>
              <w:t>e-mail(atualizado):</w:t>
            </w:r>
          </w:p>
        </w:tc>
      </w:tr>
    </w:tbl>
    <w:p>
      <w:pPr>
        <w:pStyle w:val="BodyText"/>
        <w:rPr>
          <w:sz w:val="12"/>
        </w:rPr>
      </w:pPr>
    </w:p>
    <w:p>
      <w:pPr>
        <w:pStyle w:val="Heading1"/>
        <w:ind w:left="119"/>
        <w:jc w:val="left"/>
      </w:pPr>
      <w:r>
        <w:rPr/>
        <w:t>OBS: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manuscrito,</w:t>
      </w:r>
      <w:r>
        <w:rPr>
          <w:spacing w:val="3"/>
        </w:rPr>
        <w:t> </w:t>
      </w:r>
      <w:r>
        <w:rPr/>
        <w:t>usar</w:t>
      </w:r>
      <w:r>
        <w:rPr>
          <w:spacing w:val="1"/>
        </w:rPr>
        <w:t> </w:t>
      </w:r>
      <w:r>
        <w:rPr/>
        <w:t>letra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forma.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6"/>
        <w:ind w:left="5498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3188970</wp:posOffset>
            </wp:positionH>
            <wp:positionV relativeFrom="paragraph">
              <wp:posOffset>-141631</wp:posOffset>
            </wp:positionV>
            <wp:extent cx="1123315" cy="579729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5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2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Magalhães,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CEP</w:t>
      </w:r>
      <w:r>
        <w:rPr>
          <w:rFonts w:ascii="Arial" w:hAnsi="Arial"/>
          <w:b/>
          <w:color w:val="1F4679"/>
          <w:spacing w:val="-5"/>
          <w:sz w:val="12"/>
        </w:rPr>
        <w:t> </w:t>
      </w:r>
      <w:r>
        <w:rPr>
          <w:rFonts w:ascii="Arial" w:hAnsi="Arial"/>
          <w:b/>
          <w:color w:val="1F4679"/>
          <w:sz w:val="12"/>
        </w:rPr>
        <w:t>-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50100-010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FONE: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6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6"/>
          <w:sz w:val="12"/>
        </w:rPr>
        <w:t> </w:t>
      </w:r>
      <w:hyperlink r:id="rId9">
        <w:r>
          <w:rPr>
            <w:rFonts w:ascii="Arial" w:hAnsi="Arial"/>
            <w:b/>
            <w:color w:val="1F4679"/>
            <w:sz w:val="12"/>
          </w:rPr>
          <w:t>www.upe.br</w:t>
        </w:r>
        <w:r>
          <w:rPr>
            <w:rFonts w:ascii="Arial" w:hAnsi="Arial"/>
            <w:b/>
            <w:color w:val="1F4679"/>
            <w:spacing w:val="-2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11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30" w:h="16870"/>
      <w:pgMar w:top="460" w:bottom="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81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191" w:right="1289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1" w:lineRule="exact"/>
      <w:ind w:left="12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2022-03-25T13:09:56Z</dcterms:created>
  <dcterms:modified xsi:type="dcterms:W3CDTF">2022-03-25T13:09:56Z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