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single" w:sz="12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832"/>
        <w:gridCol w:w="6621"/>
      </w:tblGrid>
      <w:tr w:rsidR="00AA49C0" w:rsidRPr="006F25C6" w:rsidTr="00C1439F">
        <w:trPr>
          <w:trHeight w:val="851"/>
        </w:trPr>
        <w:tc>
          <w:tcPr>
            <w:tcW w:w="1832" w:type="dxa"/>
          </w:tcPr>
          <w:p w:rsidR="00AA49C0" w:rsidRPr="006F25C6" w:rsidRDefault="00AA49C0" w:rsidP="006323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067085" cy="439387"/>
                  <wp:effectExtent l="0" t="0" r="0" b="0"/>
                  <wp:docPr id="10" name="Imagem 0" descr="u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e.jpg"/>
                          <pic:cNvPicPr/>
                        </pic:nvPicPr>
                        <pic:blipFill>
                          <a:blip r:embed="rId8" cstate="print"/>
                          <a:srcRect b="37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387" cy="445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1" w:type="dxa"/>
          </w:tcPr>
          <w:p w:rsidR="00F81E1E" w:rsidRPr="006F25C6" w:rsidRDefault="0063231A" w:rsidP="008645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b/>
                <w:sz w:val="24"/>
                <w:szCs w:val="24"/>
              </w:rPr>
              <w:t>UNIVERSIDADE DE PERNAMBUCO</w:t>
            </w:r>
          </w:p>
          <w:p w:rsidR="00AA49C0" w:rsidRPr="006F25C6" w:rsidRDefault="0063231A" w:rsidP="008645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CAMPUS </w:t>
            </w:r>
            <w:r w:rsidRPr="006F25C6">
              <w:rPr>
                <w:rFonts w:ascii="Times New Roman" w:hAnsi="Times New Roman" w:cs="Times New Roman"/>
                <w:b/>
                <w:sz w:val="24"/>
                <w:szCs w:val="24"/>
              </w:rPr>
              <w:t>GARANHUNS</w:t>
            </w:r>
          </w:p>
          <w:p w:rsidR="00AA49C0" w:rsidRPr="006F25C6" w:rsidRDefault="0063231A" w:rsidP="008645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b/>
                <w:sz w:val="24"/>
                <w:szCs w:val="24"/>
              </w:rPr>
              <w:t>CURSO DE LICENCIATURA EM CIÊNCIAS BIOLÓGICAS</w:t>
            </w:r>
          </w:p>
        </w:tc>
      </w:tr>
    </w:tbl>
    <w:p w:rsidR="00562D8F" w:rsidRPr="006F25C6" w:rsidRDefault="00562D8F" w:rsidP="00632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231A" w:rsidRPr="006F25C6" w:rsidRDefault="0063231A" w:rsidP="00632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1B29" w:rsidRPr="006F25C6" w:rsidRDefault="00441B29" w:rsidP="00632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1B29" w:rsidRPr="006F25C6" w:rsidRDefault="008A14D5" w:rsidP="00441B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5C6">
        <w:rPr>
          <w:rFonts w:ascii="Times New Roman" w:hAnsi="Times New Roman" w:cs="Times New Roman"/>
          <w:b/>
          <w:sz w:val="24"/>
          <w:szCs w:val="24"/>
        </w:rPr>
        <w:t>NOME COMPLETO DO(A) ACADÊMICO (A)</w:t>
      </w:r>
    </w:p>
    <w:p w:rsidR="0063231A" w:rsidRPr="006F25C6" w:rsidRDefault="0063231A" w:rsidP="00632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231A" w:rsidRPr="006F25C6" w:rsidRDefault="0063231A" w:rsidP="00632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231A" w:rsidRPr="006F25C6" w:rsidRDefault="0063231A" w:rsidP="00632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231A" w:rsidRPr="006F25C6" w:rsidRDefault="0063231A" w:rsidP="00632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231A" w:rsidRPr="006F25C6" w:rsidRDefault="0063231A" w:rsidP="00632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231A" w:rsidRPr="006F25C6" w:rsidRDefault="0063231A" w:rsidP="00632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231A" w:rsidRPr="006F25C6" w:rsidRDefault="0063231A" w:rsidP="00632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231A" w:rsidRPr="006F25C6" w:rsidRDefault="0063231A" w:rsidP="00632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231A" w:rsidRPr="006F25C6" w:rsidRDefault="0063231A" w:rsidP="006323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5C6">
        <w:rPr>
          <w:rFonts w:ascii="Times New Roman" w:hAnsi="Times New Roman" w:cs="Times New Roman"/>
          <w:b/>
          <w:sz w:val="24"/>
          <w:szCs w:val="24"/>
        </w:rPr>
        <w:t>TÍTULO DO TRABALHO</w:t>
      </w:r>
    </w:p>
    <w:p w:rsidR="009805D5" w:rsidRPr="006F25C6" w:rsidRDefault="009805D5" w:rsidP="009805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5D5" w:rsidRPr="006F25C6" w:rsidRDefault="009805D5" w:rsidP="009805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5D5" w:rsidRPr="006F25C6" w:rsidRDefault="009805D5" w:rsidP="009805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39F" w:rsidRPr="006F25C6" w:rsidRDefault="00C1439F" w:rsidP="009805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39F" w:rsidRPr="006F25C6" w:rsidRDefault="00C1439F" w:rsidP="009805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5D5" w:rsidRPr="006F25C6" w:rsidRDefault="009805D5" w:rsidP="009805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31A" w:rsidRPr="006F25C6" w:rsidRDefault="0063231A" w:rsidP="006323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231A" w:rsidRPr="006F25C6" w:rsidRDefault="0063231A" w:rsidP="006323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231A" w:rsidRPr="006F25C6" w:rsidRDefault="0063231A" w:rsidP="006323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05D5" w:rsidRPr="006F25C6" w:rsidRDefault="009805D5" w:rsidP="006323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05D5" w:rsidRPr="006F25C6" w:rsidRDefault="009805D5" w:rsidP="006323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05D5" w:rsidRPr="006F25C6" w:rsidRDefault="009805D5" w:rsidP="006323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05D5" w:rsidRPr="006F25C6" w:rsidRDefault="009805D5" w:rsidP="006323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05D5" w:rsidRPr="006F25C6" w:rsidRDefault="009805D5" w:rsidP="006323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05D5" w:rsidRPr="006F25C6" w:rsidRDefault="009805D5" w:rsidP="006323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05D5" w:rsidRPr="006F25C6" w:rsidRDefault="009805D5" w:rsidP="006323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05D5" w:rsidRPr="006F25C6" w:rsidRDefault="009805D5" w:rsidP="009805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>Garanhuns – PE</w:t>
      </w:r>
    </w:p>
    <w:p w:rsidR="009805D5" w:rsidRPr="006F25C6" w:rsidRDefault="009805D5" w:rsidP="009805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>Ano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single" w:sz="12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832"/>
        <w:gridCol w:w="6621"/>
      </w:tblGrid>
      <w:tr w:rsidR="00C1439F" w:rsidRPr="006F25C6" w:rsidTr="005E2E50">
        <w:trPr>
          <w:trHeight w:val="851"/>
        </w:trPr>
        <w:tc>
          <w:tcPr>
            <w:tcW w:w="1832" w:type="dxa"/>
          </w:tcPr>
          <w:p w:rsidR="00C1439F" w:rsidRPr="006F25C6" w:rsidRDefault="00C1439F" w:rsidP="005E2E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>
                  <wp:extent cx="1067085" cy="439387"/>
                  <wp:effectExtent l="0" t="0" r="0" b="0"/>
                  <wp:docPr id="1" name="Imagem 0" descr="u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e.jpg"/>
                          <pic:cNvPicPr/>
                        </pic:nvPicPr>
                        <pic:blipFill>
                          <a:blip r:embed="rId8" cstate="print"/>
                          <a:srcRect b="37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387" cy="445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1" w:type="dxa"/>
          </w:tcPr>
          <w:p w:rsidR="00C1439F" w:rsidRPr="006F25C6" w:rsidRDefault="00C1439F" w:rsidP="008645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b/>
                <w:sz w:val="24"/>
                <w:szCs w:val="24"/>
              </w:rPr>
              <w:t>UNIVERSIDADE DE PERNAMBUCO</w:t>
            </w:r>
          </w:p>
          <w:p w:rsidR="00C1439F" w:rsidRPr="006F25C6" w:rsidRDefault="00C1439F" w:rsidP="008645C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CAMPUS </w:t>
            </w:r>
            <w:r w:rsidRPr="006F25C6">
              <w:rPr>
                <w:rFonts w:ascii="Times New Roman" w:hAnsi="Times New Roman" w:cs="Times New Roman"/>
                <w:b/>
                <w:sz w:val="24"/>
                <w:szCs w:val="24"/>
              </w:rPr>
              <w:t>GARANHUNS</w:t>
            </w:r>
          </w:p>
          <w:p w:rsidR="00C1439F" w:rsidRPr="006F25C6" w:rsidRDefault="00C1439F" w:rsidP="008645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b/>
                <w:sz w:val="24"/>
                <w:szCs w:val="24"/>
              </w:rPr>
              <w:t>CURSO DE LICENCIATURA EM CIÊNCIAS BIOLÓGICAS</w:t>
            </w:r>
          </w:p>
        </w:tc>
      </w:tr>
    </w:tbl>
    <w:p w:rsidR="009805D5" w:rsidRPr="006F25C6" w:rsidRDefault="009805D5" w:rsidP="00632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05D5" w:rsidRPr="006F25C6" w:rsidRDefault="009805D5" w:rsidP="00632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439F" w:rsidRPr="006F25C6" w:rsidRDefault="00C1439F" w:rsidP="00C143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1B29" w:rsidRPr="006F25C6" w:rsidRDefault="00441B29" w:rsidP="008645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5C6">
        <w:rPr>
          <w:rFonts w:ascii="Times New Roman" w:hAnsi="Times New Roman" w:cs="Times New Roman"/>
          <w:b/>
          <w:sz w:val="24"/>
          <w:szCs w:val="24"/>
        </w:rPr>
        <w:t>NOME COMPLETO DO(A) ALUNO(A)</w:t>
      </w:r>
    </w:p>
    <w:p w:rsidR="00C1439F" w:rsidRPr="006F25C6" w:rsidRDefault="00C1439F" w:rsidP="00C143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439F" w:rsidRPr="006F25C6" w:rsidRDefault="00C1439F" w:rsidP="00C143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1B29" w:rsidRPr="006F25C6" w:rsidRDefault="00441B29" w:rsidP="00C143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1B29" w:rsidRPr="006F25C6" w:rsidRDefault="00441B29" w:rsidP="00C143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439F" w:rsidRPr="006F25C6" w:rsidRDefault="00C1439F" w:rsidP="008645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5C6">
        <w:rPr>
          <w:rFonts w:ascii="Times New Roman" w:hAnsi="Times New Roman" w:cs="Times New Roman"/>
          <w:b/>
          <w:sz w:val="24"/>
          <w:szCs w:val="24"/>
        </w:rPr>
        <w:t>TÍTULO DO TRABALHO</w:t>
      </w:r>
    </w:p>
    <w:p w:rsidR="00C1439F" w:rsidRPr="006F25C6" w:rsidRDefault="00C1439F" w:rsidP="00C143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6D1" w:rsidRPr="006F25C6" w:rsidRDefault="006346D1" w:rsidP="00C143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E50" w:rsidRPr="006F25C6" w:rsidRDefault="005E2E50" w:rsidP="00C143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B29" w:rsidRPr="006F25C6" w:rsidRDefault="00441B29" w:rsidP="00441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b/>
          <w:sz w:val="24"/>
          <w:szCs w:val="24"/>
        </w:rPr>
        <w:t xml:space="preserve">Área de Concentração: </w:t>
      </w:r>
    </w:p>
    <w:p w:rsidR="00441B29" w:rsidRPr="006F25C6" w:rsidRDefault="00441B29" w:rsidP="00C143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E50" w:rsidRPr="006F25C6" w:rsidRDefault="005E2E50" w:rsidP="00C143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b/>
          <w:sz w:val="24"/>
          <w:szCs w:val="24"/>
        </w:rPr>
        <w:t xml:space="preserve">Linha de Pesquisa: </w:t>
      </w:r>
      <w:r w:rsidR="006346D1" w:rsidRPr="006F25C6">
        <w:rPr>
          <w:rFonts w:ascii="Times New Roman" w:hAnsi="Times New Roman" w:cs="Times New Roman"/>
          <w:sz w:val="24"/>
          <w:szCs w:val="24"/>
        </w:rPr>
        <w:t xml:space="preserve">Ensino Aprendizagem em Educação, Meio Ambiente e Saúde </w:t>
      </w:r>
      <w:r w:rsidR="006346D1" w:rsidRPr="006F25C6">
        <w:rPr>
          <w:rFonts w:ascii="Times New Roman" w:hAnsi="Times New Roman" w:cs="Times New Roman"/>
          <w:b/>
          <w:sz w:val="24"/>
          <w:szCs w:val="24"/>
        </w:rPr>
        <w:t>OU</w:t>
      </w:r>
      <w:r w:rsidR="006346D1" w:rsidRPr="006F25C6">
        <w:rPr>
          <w:rFonts w:ascii="Times New Roman" w:hAnsi="Times New Roman" w:cs="Times New Roman"/>
          <w:sz w:val="24"/>
          <w:szCs w:val="24"/>
        </w:rPr>
        <w:t xml:space="preserve"> Diversidade e Ecologia </w:t>
      </w:r>
      <w:r w:rsidR="006346D1" w:rsidRPr="006F25C6">
        <w:rPr>
          <w:rFonts w:ascii="Times New Roman" w:hAnsi="Times New Roman" w:cs="Times New Roman"/>
          <w:b/>
          <w:sz w:val="24"/>
          <w:szCs w:val="24"/>
        </w:rPr>
        <w:t>OU</w:t>
      </w:r>
      <w:r w:rsidR="006346D1" w:rsidRPr="006F25C6">
        <w:rPr>
          <w:rFonts w:ascii="Times New Roman" w:hAnsi="Times New Roman" w:cs="Times New Roman"/>
          <w:sz w:val="24"/>
          <w:szCs w:val="24"/>
        </w:rPr>
        <w:t xml:space="preserve"> Biotecnologia Aplicada à Saúde Humana e Animal</w:t>
      </w:r>
    </w:p>
    <w:p w:rsidR="006346D1" w:rsidRPr="006F25C6" w:rsidRDefault="006346D1" w:rsidP="00C143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39F" w:rsidRPr="006F25C6" w:rsidRDefault="00C1439F" w:rsidP="00C143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39F" w:rsidRPr="006F25C6" w:rsidRDefault="00C1439F" w:rsidP="00C143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6D1" w:rsidRPr="006F25C6" w:rsidRDefault="006346D1" w:rsidP="00C143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39F" w:rsidRPr="006F25C6" w:rsidRDefault="00C1439F" w:rsidP="00EA04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5D5" w:rsidRPr="006F25C6" w:rsidRDefault="00C1439F" w:rsidP="0055535E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 xml:space="preserve">Trabalho de Conclusão de Curso </w:t>
      </w:r>
      <w:r w:rsidR="00441B29" w:rsidRPr="006F25C6">
        <w:rPr>
          <w:rFonts w:ascii="Times New Roman" w:hAnsi="Times New Roman" w:cs="Times New Roman"/>
          <w:sz w:val="24"/>
          <w:szCs w:val="24"/>
        </w:rPr>
        <w:t xml:space="preserve">– TCC </w:t>
      </w:r>
      <w:r w:rsidR="0055535E" w:rsidRPr="006F25C6">
        <w:rPr>
          <w:rFonts w:ascii="Times New Roman" w:hAnsi="Times New Roman" w:cs="Times New Roman"/>
          <w:sz w:val="24"/>
          <w:szCs w:val="24"/>
        </w:rPr>
        <w:t xml:space="preserve">apresentado ao Curso de Licenciatura em Ciências Biológicas da Universidade de Pernambuco </w:t>
      </w:r>
      <w:r w:rsidR="0055535E" w:rsidRPr="006F25C6">
        <w:rPr>
          <w:rFonts w:ascii="Times New Roman" w:hAnsi="Times New Roman" w:cs="Times New Roman"/>
          <w:i/>
          <w:sz w:val="24"/>
          <w:szCs w:val="24"/>
        </w:rPr>
        <w:t>Campus</w:t>
      </w:r>
      <w:r w:rsidR="0055535E" w:rsidRPr="006F25C6">
        <w:rPr>
          <w:rFonts w:ascii="Times New Roman" w:hAnsi="Times New Roman" w:cs="Times New Roman"/>
          <w:sz w:val="24"/>
          <w:szCs w:val="24"/>
        </w:rPr>
        <w:t xml:space="preserve"> Garanhuns,</w:t>
      </w:r>
      <w:r w:rsidR="00441B29" w:rsidRPr="006F25C6">
        <w:rPr>
          <w:rFonts w:ascii="Times New Roman" w:hAnsi="Times New Roman" w:cs="Times New Roman"/>
          <w:sz w:val="24"/>
          <w:szCs w:val="24"/>
        </w:rPr>
        <w:t xml:space="preserve"> em cumprimento às exigências para obtenção do grau de Licenciado em Ciências Biológicas. </w:t>
      </w:r>
      <w:r w:rsidR="0055535E" w:rsidRPr="006F2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35E" w:rsidRPr="006F25C6" w:rsidRDefault="0055535E" w:rsidP="0055535E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55535E" w:rsidRPr="006F25C6" w:rsidRDefault="0055535E" w:rsidP="0055535E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 xml:space="preserve">Orientador(a):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>(a)</w:t>
      </w:r>
      <w:r w:rsidR="00256490" w:rsidRPr="006F25C6">
        <w:rPr>
          <w:rFonts w:ascii="Times New Roman" w:hAnsi="Times New Roman" w:cs="Times New Roman"/>
          <w:sz w:val="24"/>
          <w:szCs w:val="24"/>
        </w:rPr>
        <w:t>. Nome do(a) D</w:t>
      </w:r>
      <w:r w:rsidRPr="006F25C6">
        <w:rPr>
          <w:rFonts w:ascii="Times New Roman" w:hAnsi="Times New Roman" w:cs="Times New Roman"/>
          <w:sz w:val="24"/>
          <w:szCs w:val="24"/>
        </w:rPr>
        <w:t>ocente</w:t>
      </w:r>
    </w:p>
    <w:p w:rsidR="008A14D5" w:rsidRPr="006F25C6" w:rsidRDefault="008A14D5" w:rsidP="0055535E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</w:rPr>
      </w:pPr>
      <w:proofErr w:type="spellStart"/>
      <w:r w:rsidRPr="006F25C6">
        <w:rPr>
          <w:rFonts w:ascii="Times New Roman" w:hAnsi="Times New Roman" w:cs="Times New Roman"/>
          <w:sz w:val="24"/>
          <w:szCs w:val="24"/>
        </w:rPr>
        <w:t>Co-Orientador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>(a): caso tenha</w:t>
      </w:r>
    </w:p>
    <w:p w:rsidR="006346D1" w:rsidRPr="006F25C6" w:rsidRDefault="006346D1" w:rsidP="005553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E2E50" w:rsidRPr="006F25C6" w:rsidRDefault="005E2E50" w:rsidP="005553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5535E" w:rsidRPr="006F25C6" w:rsidRDefault="0055535E" w:rsidP="005553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>Garanhuns – PE</w:t>
      </w:r>
    </w:p>
    <w:p w:rsidR="005E2E50" w:rsidRPr="006F25C6" w:rsidRDefault="0055535E" w:rsidP="005E2E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>Ano</w:t>
      </w:r>
      <w:r w:rsidR="005E2E50" w:rsidRPr="006F25C6">
        <w:rPr>
          <w:rFonts w:ascii="Times New Roman" w:hAnsi="Times New Roman" w:cs="Times New Roman"/>
          <w:sz w:val="24"/>
          <w:szCs w:val="24"/>
        </w:rPr>
        <w:br w:type="page"/>
      </w:r>
    </w:p>
    <w:p w:rsidR="0055535E" w:rsidRPr="006F25C6" w:rsidRDefault="0055535E" w:rsidP="005553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5C6">
        <w:rPr>
          <w:rFonts w:ascii="Times New Roman" w:hAnsi="Times New Roman" w:cs="Times New Roman"/>
          <w:b/>
          <w:sz w:val="24"/>
          <w:szCs w:val="24"/>
        </w:rPr>
        <w:lastRenderedPageBreak/>
        <w:t>NOME COMPLETO DO(A) ALUNO(A)</w:t>
      </w:r>
    </w:p>
    <w:p w:rsidR="0055535E" w:rsidRPr="006F25C6" w:rsidRDefault="0055535E" w:rsidP="00632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6490" w:rsidRPr="006F25C6" w:rsidRDefault="00256490" w:rsidP="00632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6490" w:rsidRPr="006F25C6" w:rsidRDefault="00256490" w:rsidP="00632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6490" w:rsidRPr="006F25C6" w:rsidRDefault="00D71560" w:rsidP="002564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5C6">
        <w:rPr>
          <w:rFonts w:ascii="Times New Roman" w:hAnsi="Times New Roman" w:cs="Times New Roman"/>
          <w:b/>
          <w:sz w:val="24"/>
          <w:szCs w:val="24"/>
        </w:rPr>
        <w:t xml:space="preserve">TÍTULO DO TRABALHO </w:t>
      </w:r>
    </w:p>
    <w:p w:rsidR="00256490" w:rsidRPr="006F25C6" w:rsidRDefault="00256490" w:rsidP="00632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6490" w:rsidRPr="006F25C6" w:rsidRDefault="00256490" w:rsidP="00632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26A6" w:rsidRPr="006F25C6" w:rsidRDefault="00B326A6" w:rsidP="00632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26A6" w:rsidRPr="006F25C6" w:rsidRDefault="00EA04B9" w:rsidP="00EA04B9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 xml:space="preserve">Trabalho de Conclusão de Curso – TCC examinado e aprovado pelo Curso de Licenciatura em Ciências Biológicas da Universidade de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Pernambuco-</w:t>
      </w:r>
      <w:r w:rsidRPr="006F25C6">
        <w:rPr>
          <w:rFonts w:ascii="Times New Roman" w:hAnsi="Times New Roman" w:cs="Times New Roman"/>
          <w:i/>
          <w:sz w:val="24"/>
          <w:szCs w:val="24"/>
        </w:rPr>
        <w:t>Campus</w:t>
      </w:r>
      <w:proofErr w:type="spellEnd"/>
      <w:r w:rsidRPr="006F25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25C6">
        <w:rPr>
          <w:rFonts w:ascii="Times New Roman" w:hAnsi="Times New Roman" w:cs="Times New Roman"/>
          <w:sz w:val="24"/>
          <w:szCs w:val="24"/>
        </w:rPr>
        <w:t xml:space="preserve">Garanhuns, como requisito parcial para obtenção do título de Licenciado em Ciências Biológicas. </w:t>
      </w:r>
    </w:p>
    <w:p w:rsidR="00B326A6" w:rsidRPr="006F25C6" w:rsidRDefault="00B326A6" w:rsidP="00632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26A6" w:rsidRPr="006F25C6" w:rsidRDefault="00B326A6" w:rsidP="00632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26A6" w:rsidRPr="006F25C6" w:rsidRDefault="00B326A6" w:rsidP="00632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6490" w:rsidRPr="006F25C6" w:rsidRDefault="00256490" w:rsidP="002564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>Aprovada em ___/___/______</w:t>
      </w:r>
    </w:p>
    <w:p w:rsidR="00256490" w:rsidRPr="006F25C6" w:rsidRDefault="00256490" w:rsidP="002564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>Nota:____________________</w:t>
      </w:r>
    </w:p>
    <w:p w:rsidR="00256490" w:rsidRPr="006F25C6" w:rsidRDefault="00256490" w:rsidP="00632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26A6" w:rsidRPr="006F25C6" w:rsidRDefault="00B326A6" w:rsidP="00632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26A6" w:rsidRPr="006F25C6" w:rsidRDefault="00B326A6" w:rsidP="00632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26A6" w:rsidRPr="006F25C6" w:rsidRDefault="00B326A6" w:rsidP="00632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6490" w:rsidRPr="006F25C6" w:rsidRDefault="00256490" w:rsidP="002564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5C6">
        <w:rPr>
          <w:rFonts w:ascii="Times New Roman" w:hAnsi="Times New Roman" w:cs="Times New Roman"/>
          <w:b/>
          <w:sz w:val="24"/>
          <w:szCs w:val="24"/>
        </w:rPr>
        <w:t>BANCA EXAMINADORA</w:t>
      </w:r>
    </w:p>
    <w:p w:rsidR="00256490" w:rsidRPr="006F25C6" w:rsidRDefault="00256490" w:rsidP="00632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26A6" w:rsidRPr="006F25C6" w:rsidRDefault="00B326A6" w:rsidP="00632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04B9" w:rsidRPr="006F25C6" w:rsidRDefault="00EA04B9" w:rsidP="00EA04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490" w:rsidRPr="006F25C6" w:rsidRDefault="00256490" w:rsidP="00EA0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C1514" w:rsidRPr="006F25C6">
        <w:rPr>
          <w:rFonts w:ascii="Times New Roman" w:hAnsi="Times New Roman" w:cs="Times New Roman"/>
          <w:sz w:val="24"/>
          <w:szCs w:val="24"/>
        </w:rPr>
        <w:t>_____________</w:t>
      </w:r>
    </w:p>
    <w:p w:rsidR="00256490" w:rsidRPr="006F25C6" w:rsidRDefault="00256490" w:rsidP="00EA0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>Orientador(a)</w:t>
      </w:r>
      <w:r w:rsidR="00EA04B9" w:rsidRPr="006F25C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A04B9" w:rsidRPr="006F25C6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CC1514" w:rsidRPr="006F25C6">
        <w:rPr>
          <w:rFonts w:ascii="Times New Roman" w:hAnsi="Times New Roman" w:cs="Times New Roman"/>
          <w:sz w:val="24"/>
          <w:szCs w:val="24"/>
        </w:rPr>
        <w:t xml:space="preserve">(a). </w:t>
      </w:r>
      <w:r w:rsidR="006F25C6" w:rsidRPr="006F25C6">
        <w:rPr>
          <w:rFonts w:ascii="Times New Roman" w:hAnsi="Times New Roman" w:cs="Times New Roman"/>
          <w:sz w:val="24"/>
          <w:szCs w:val="24"/>
        </w:rPr>
        <w:t>Titulação</w:t>
      </w:r>
      <w:r w:rsidR="00CC1514" w:rsidRPr="006F25C6">
        <w:rPr>
          <w:rFonts w:ascii="Times New Roman" w:hAnsi="Times New Roman" w:cs="Times New Roman"/>
          <w:sz w:val="24"/>
          <w:szCs w:val="24"/>
        </w:rPr>
        <w:t>. Nome do (a)</w:t>
      </w:r>
      <w:r w:rsidRPr="006F25C6">
        <w:rPr>
          <w:rFonts w:ascii="Times New Roman" w:hAnsi="Times New Roman" w:cs="Times New Roman"/>
          <w:sz w:val="24"/>
          <w:szCs w:val="24"/>
        </w:rPr>
        <w:t xml:space="preserve"> Docente</w:t>
      </w:r>
    </w:p>
    <w:p w:rsidR="00D77963" w:rsidRPr="006F25C6" w:rsidRDefault="00D77963" w:rsidP="00EA0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>U</w:t>
      </w:r>
      <w:r w:rsidR="00EA04B9" w:rsidRPr="006F25C6">
        <w:rPr>
          <w:rFonts w:ascii="Times New Roman" w:hAnsi="Times New Roman" w:cs="Times New Roman"/>
          <w:sz w:val="24"/>
          <w:szCs w:val="24"/>
        </w:rPr>
        <w:t>niversidade de Pernambuco – UPE –</w:t>
      </w:r>
      <w:r w:rsidR="00EA04B9" w:rsidRPr="006F25C6">
        <w:rPr>
          <w:rFonts w:ascii="Times New Roman" w:hAnsi="Times New Roman" w:cs="Times New Roman"/>
          <w:i/>
          <w:sz w:val="24"/>
          <w:szCs w:val="24"/>
        </w:rPr>
        <w:t xml:space="preserve"> Campus</w:t>
      </w:r>
      <w:r w:rsidR="00EA04B9" w:rsidRPr="006F25C6">
        <w:rPr>
          <w:rFonts w:ascii="Times New Roman" w:hAnsi="Times New Roman" w:cs="Times New Roman"/>
          <w:sz w:val="24"/>
          <w:szCs w:val="24"/>
        </w:rPr>
        <w:t xml:space="preserve"> Garanhuns</w:t>
      </w:r>
    </w:p>
    <w:p w:rsidR="00256490" w:rsidRPr="006F25C6" w:rsidRDefault="00256490" w:rsidP="00EA0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490" w:rsidRPr="006F25C6" w:rsidRDefault="00256490" w:rsidP="00256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490" w:rsidRPr="006F25C6" w:rsidRDefault="00256490" w:rsidP="00CC1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C1514" w:rsidRPr="006F25C6">
        <w:rPr>
          <w:rFonts w:ascii="Times New Roman" w:hAnsi="Times New Roman" w:cs="Times New Roman"/>
          <w:sz w:val="24"/>
          <w:szCs w:val="24"/>
        </w:rPr>
        <w:t>______________</w:t>
      </w:r>
    </w:p>
    <w:p w:rsidR="00256490" w:rsidRPr="006F25C6" w:rsidRDefault="00CC1514" w:rsidP="00CC1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 xml:space="preserve">Examinador (a):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(a). </w:t>
      </w:r>
      <w:r w:rsidR="006F25C6" w:rsidRPr="006F25C6">
        <w:rPr>
          <w:rFonts w:ascii="Times New Roman" w:hAnsi="Times New Roman" w:cs="Times New Roman"/>
          <w:sz w:val="24"/>
          <w:szCs w:val="24"/>
        </w:rPr>
        <w:t>Titulação</w:t>
      </w:r>
      <w:r w:rsidR="00256490" w:rsidRPr="006F25C6">
        <w:rPr>
          <w:rFonts w:ascii="Times New Roman" w:hAnsi="Times New Roman" w:cs="Times New Roman"/>
          <w:sz w:val="24"/>
          <w:szCs w:val="24"/>
        </w:rPr>
        <w:t>. Nome do Membro da Banca</w:t>
      </w:r>
      <w:r w:rsidR="00B326A6" w:rsidRPr="006F25C6">
        <w:rPr>
          <w:rFonts w:ascii="Times New Roman" w:hAnsi="Times New Roman" w:cs="Times New Roman"/>
          <w:sz w:val="24"/>
          <w:szCs w:val="24"/>
        </w:rPr>
        <w:t xml:space="preserve"> Examinadora</w:t>
      </w:r>
    </w:p>
    <w:p w:rsidR="00D77963" w:rsidRPr="006F25C6" w:rsidRDefault="00D77963" w:rsidP="00CC1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>U</w:t>
      </w:r>
      <w:r w:rsidR="00CC1514" w:rsidRPr="006F25C6">
        <w:rPr>
          <w:rFonts w:ascii="Times New Roman" w:hAnsi="Times New Roman" w:cs="Times New Roman"/>
          <w:sz w:val="24"/>
          <w:szCs w:val="24"/>
        </w:rPr>
        <w:t xml:space="preserve">niversidade de Pernambuco – UPE – </w:t>
      </w:r>
      <w:r w:rsidR="00CC1514" w:rsidRPr="006F25C6">
        <w:rPr>
          <w:rFonts w:ascii="Times New Roman" w:hAnsi="Times New Roman" w:cs="Times New Roman"/>
          <w:i/>
          <w:sz w:val="24"/>
          <w:szCs w:val="24"/>
        </w:rPr>
        <w:t xml:space="preserve">Campus </w:t>
      </w:r>
      <w:r w:rsidRPr="006F25C6">
        <w:rPr>
          <w:rFonts w:ascii="Times New Roman" w:hAnsi="Times New Roman" w:cs="Times New Roman"/>
          <w:sz w:val="24"/>
          <w:szCs w:val="24"/>
        </w:rPr>
        <w:t xml:space="preserve">Garanhuns </w:t>
      </w:r>
    </w:p>
    <w:p w:rsidR="00256490" w:rsidRPr="006F25C6" w:rsidRDefault="00256490" w:rsidP="00CC1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490" w:rsidRPr="006F25C6" w:rsidRDefault="00256490" w:rsidP="00256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490" w:rsidRPr="006F25C6" w:rsidRDefault="00256490" w:rsidP="00CC1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C1514" w:rsidRPr="006F25C6">
        <w:rPr>
          <w:rFonts w:ascii="Times New Roman" w:hAnsi="Times New Roman" w:cs="Times New Roman"/>
          <w:sz w:val="24"/>
          <w:szCs w:val="24"/>
        </w:rPr>
        <w:t>______________</w:t>
      </w:r>
    </w:p>
    <w:p w:rsidR="00B326A6" w:rsidRPr="006F25C6" w:rsidRDefault="00CC1514" w:rsidP="00CC1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 xml:space="preserve">Examinador (a): </w:t>
      </w:r>
      <w:proofErr w:type="spellStart"/>
      <w:r w:rsidR="00B326A6" w:rsidRPr="006F25C6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B326A6" w:rsidRPr="006F25C6">
        <w:rPr>
          <w:rFonts w:ascii="Times New Roman" w:hAnsi="Times New Roman" w:cs="Times New Roman"/>
          <w:sz w:val="24"/>
          <w:szCs w:val="24"/>
        </w:rPr>
        <w:t xml:space="preserve">(a). </w:t>
      </w:r>
      <w:r w:rsidR="006F25C6" w:rsidRPr="006F25C6">
        <w:rPr>
          <w:rFonts w:ascii="Times New Roman" w:hAnsi="Times New Roman" w:cs="Times New Roman"/>
          <w:sz w:val="24"/>
          <w:szCs w:val="24"/>
        </w:rPr>
        <w:t>Titulação</w:t>
      </w:r>
      <w:r w:rsidRPr="006F25C6">
        <w:rPr>
          <w:rFonts w:ascii="Times New Roman" w:hAnsi="Times New Roman" w:cs="Times New Roman"/>
          <w:sz w:val="24"/>
          <w:szCs w:val="24"/>
        </w:rPr>
        <w:t xml:space="preserve">. </w:t>
      </w:r>
      <w:r w:rsidR="00B326A6" w:rsidRPr="006F25C6">
        <w:rPr>
          <w:rFonts w:ascii="Times New Roman" w:hAnsi="Times New Roman" w:cs="Times New Roman"/>
          <w:sz w:val="24"/>
          <w:szCs w:val="24"/>
        </w:rPr>
        <w:t>Nome do Membro da Banca Examinadora</w:t>
      </w:r>
    </w:p>
    <w:p w:rsidR="00CC1514" w:rsidRPr="006F25C6" w:rsidRDefault="006F25C6" w:rsidP="00CC1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 xml:space="preserve">Instituição de origem </w:t>
      </w:r>
    </w:p>
    <w:p w:rsidR="00CC1514" w:rsidRPr="006F25C6" w:rsidRDefault="00CC1514" w:rsidP="00CC1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6A6" w:rsidRPr="006F25C6" w:rsidRDefault="005D4577" w:rsidP="005D45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5C6">
        <w:rPr>
          <w:rFonts w:ascii="Times New Roman" w:hAnsi="Times New Roman" w:cs="Times New Roman"/>
          <w:b/>
          <w:sz w:val="24"/>
          <w:szCs w:val="24"/>
        </w:rPr>
        <w:lastRenderedPageBreak/>
        <w:t>DEDICATÓRIA (OPCIONAL)</w:t>
      </w:r>
    </w:p>
    <w:p w:rsidR="005D4577" w:rsidRPr="006F25C6" w:rsidRDefault="005D4577" w:rsidP="00B11C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CF7" w:rsidRPr="006F25C6" w:rsidRDefault="00445CF7" w:rsidP="00B11CC8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1E1E" w:rsidRPr="006F25C6" w:rsidRDefault="00F81E1E" w:rsidP="006F25C6">
      <w:pPr>
        <w:spacing w:after="0" w:line="36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 xml:space="preserve">Usar o recuo de 7,5 cm. Veja abaixo. Deve ser colocado numa posição abaixo. </w:t>
      </w:r>
    </w:p>
    <w:p w:rsidR="00F81E1E" w:rsidRPr="006F25C6" w:rsidRDefault="00F81E1E" w:rsidP="00CC1514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81E1E" w:rsidRPr="006F25C6" w:rsidRDefault="00F81E1E" w:rsidP="00CC1514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81E1E" w:rsidRPr="006F25C6" w:rsidRDefault="00F81E1E" w:rsidP="00CC1514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81E1E" w:rsidRPr="006F25C6" w:rsidRDefault="00F81E1E" w:rsidP="00CC1514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45CF7" w:rsidRPr="006F25C6" w:rsidRDefault="00445CF7" w:rsidP="00CC1514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45CF7" w:rsidRPr="006F25C6" w:rsidRDefault="00445CF7" w:rsidP="00CC1514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45CF7" w:rsidRPr="006F25C6" w:rsidRDefault="00445CF7" w:rsidP="00CC1514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45CF7" w:rsidRPr="006F25C6" w:rsidRDefault="00445CF7" w:rsidP="00CC1514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45CF7" w:rsidRPr="006F25C6" w:rsidRDefault="00445CF7" w:rsidP="00CC1514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45CF7" w:rsidRPr="006F25C6" w:rsidRDefault="00445CF7" w:rsidP="00CC1514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45CF7" w:rsidRPr="006F25C6" w:rsidRDefault="00445CF7" w:rsidP="00CC1514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81E1E" w:rsidRPr="006F25C6" w:rsidRDefault="00F81E1E" w:rsidP="00CC1514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45CF7" w:rsidRPr="006F25C6" w:rsidRDefault="00445CF7" w:rsidP="00CC1514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45CF7" w:rsidRPr="006F25C6" w:rsidRDefault="00445CF7" w:rsidP="00CC1514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45CF7" w:rsidRPr="006F25C6" w:rsidRDefault="00445CF7" w:rsidP="00CC1514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45CF7" w:rsidRPr="006F25C6" w:rsidRDefault="00445CF7" w:rsidP="00CC1514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45CF7" w:rsidRPr="006F25C6" w:rsidRDefault="00445CF7" w:rsidP="00CC1514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45CF7" w:rsidRPr="006F25C6" w:rsidRDefault="00445CF7" w:rsidP="00CC1514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45CF7" w:rsidRPr="006F25C6" w:rsidRDefault="00445CF7" w:rsidP="00CC1514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F25C6" w:rsidRDefault="006F25C6" w:rsidP="00F81E1E">
      <w:pPr>
        <w:spacing w:after="0" w:line="36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6F25C6" w:rsidRDefault="006F25C6" w:rsidP="00F81E1E">
      <w:pPr>
        <w:spacing w:after="0" w:line="36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6F25C6" w:rsidRDefault="006F25C6" w:rsidP="00F81E1E">
      <w:pPr>
        <w:spacing w:after="0" w:line="36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6F25C6" w:rsidRDefault="006F25C6" w:rsidP="00F81E1E">
      <w:pPr>
        <w:spacing w:after="0" w:line="36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6F25C6" w:rsidRDefault="006F25C6" w:rsidP="00F81E1E">
      <w:pPr>
        <w:spacing w:after="0" w:line="36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6F25C6" w:rsidRDefault="006F25C6" w:rsidP="00F81E1E">
      <w:pPr>
        <w:spacing w:after="0" w:line="36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F81E1E" w:rsidRPr="006F25C6" w:rsidRDefault="00F81E1E" w:rsidP="00F81E1E">
      <w:pPr>
        <w:spacing w:after="0" w:line="36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 xml:space="preserve">Dedico este trabalho a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 por ter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xxxxxxxxxx</w:t>
      </w:r>
      <w:proofErr w:type="spellEnd"/>
    </w:p>
    <w:p w:rsidR="00B326A6" w:rsidRPr="006F25C6" w:rsidRDefault="00B326A6" w:rsidP="005D4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3E37" w:rsidRPr="006F25C6" w:rsidRDefault="00AC3E3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br w:type="page"/>
      </w:r>
    </w:p>
    <w:p w:rsidR="00AC3E37" w:rsidRPr="006F25C6" w:rsidRDefault="00AC3E37" w:rsidP="00AC3E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5C6">
        <w:rPr>
          <w:rFonts w:ascii="Times New Roman" w:hAnsi="Times New Roman" w:cs="Times New Roman"/>
          <w:b/>
          <w:sz w:val="24"/>
          <w:szCs w:val="24"/>
        </w:rPr>
        <w:lastRenderedPageBreak/>
        <w:t>AGRADECIMENTO (OPCIONAL)</w:t>
      </w:r>
    </w:p>
    <w:p w:rsidR="00AC3E37" w:rsidRPr="006F25C6" w:rsidRDefault="00AC3E37" w:rsidP="00AC3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3E37" w:rsidRPr="006F25C6" w:rsidRDefault="00AC3E37" w:rsidP="00B11CC8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25C6">
        <w:rPr>
          <w:rFonts w:ascii="Times New Roman" w:hAnsi="Times New Roman" w:cs="Times New Roman"/>
          <w:i/>
          <w:sz w:val="24"/>
          <w:szCs w:val="24"/>
        </w:rPr>
        <w:t>A realização deste trabalho só foi possível graças à orientação dos... (</w:t>
      </w:r>
      <w:r w:rsidR="00B11CC8" w:rsidRPr="006F25C6">
        <w:rPr>
          <w:rFonts w:ascii="Times New Roman" w:hAnsi="Times New Roman" w:cs="Times New Roman"/>
          <w:i/>
          <w:sz w:val="24"/>
          <w:szCs w:val="24"/>
        </w:rPr>
        <w:t xml:space="preserve">texto em Itálico, </w:t>
      </w:r>
      <w:r w:rsidRPr="006F25C6">
        <w:rPr>
          <w:rFonts w:ascii="Times New Roman" w:hAnsi="Times New Roman" w:cs="Times New Roman"/>
          <w:i/>
          <w:sz w:val="24"/>
          <w:szCs w:val="24"/>
        </w:rPr>
        <w:t>expressa</w:t>
      </w:r>
      <w:r w:rsidR="00B11CC8" w:rsidRPr="006F25C6">
        <w:rPr>
          <w:rFonts w:ascii="Times New Roman" w:hAnsi="Times New Roman" w:cs="Times New Roman"/>
          <w:i/>
          <w:sz w:val="24"/>
          <w:szCs w:val="24"/>
        </w:rPr>
        <w:t>ndo</w:t>
      </w:r>
      <w:r w:rsidRPr="006F25C6">
        <w:rPr>
          <w:rFonts w:ascii="Times New Roman" w:hAnsi="Times New Roman" w:cs="Times New Roman"/>
          <w:i/>
          <w:sz w:val="24"/>
          <w:szCs w:val="24"/>
        </w:rPr>
        <w:t xml:space="preserve"> o reconhecimento da contribuição de pessoas e/ou instituições no desenvolvimento do TCC).</w:t>
      </w:r>
    </w:p>
    <w:p w:rsidR="00445CF7" w:rsidRPr="006F25C6" w:rsidRDefault="00445CF7" w:rsidP="00445C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CC8" w:rsidRPr="006F25C6" w:rsidRDefault="00B11CC8" w:rsidP="00AC3E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CC8" w:rsidRPr="006F25C6" w:rsidRDefault="00B11CC8" w:rsidP="00AC3E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CC8" w:rsidRPr="006F25C6" w:rsidRDefault="00B11CC8" w:rsidP="00AC3E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CC8" w:rsidRPr="006F25C6" w:rsidRDefault="00B11CC8" w:rsidP="00AC3E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CC8" w:rsidRPr="006F25C6" w:rsidRDefault="00B11CC8" w:rsidP="00AC3E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CC8" w:rsidRPr="006F25C6" w:rsidRDefault="00B11CC8" w:rsidP="00AC3E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CC8" w:rsidRPr="006F25C6" w:rsidRDefault="00B11CC8" w:rsidP="00AC3E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CC8" w:rsidRPr="006F25C6" w:rsidRDefault="00B11CC8" w:rsidP="00AC3E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CC8" w:rsidRPr="006F25C6" w:rsidRDefault="00B11CC8" w:rsidP="00AC3E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CC8" w:rsidRPr="006F25C6" w:rsidRDefault="00B11CC8" w:rsidP="00AC3E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CC8" w:rsidRPr="006F25C6" w:rsidRDefault="00B11CC8" w:rsidP="00AC3E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CC8" w:rsidRPr="006F25C6" w:rsidRDefault="00B11CC8" w:rsidP="00AC3E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CC8" w:rsidRPr="006F25C6" w:rsidRDefault="00B11CC8" w:rsidP="00AC3E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CC8" w:rsidRPr="006F25C6" w:rsidRDefault="00B11CC8" w:rsidP="00AC3E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CC8" w:rsidRPr="006F25C6" w:rsidRDefault="00B11CC8" w:rsidP="00AC3E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CC8" w:rsidRPr="006F25C6" w:rsidRDefault="00B11CC8" w:rsidP="00AC3E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CC8" w:rsidRPr="006F25C6" w:rsidRDefault="00B11CC8" w:rsidP="00AC3E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CC8" w:rsidRPr="006F25C6" w:rsidRDefault="00B11CC8" w:rsidP="00AC3E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CC8" w:rsidRPr="006F25C6" w:rsidRDefault="00B11CC8" w:rsidP="00AC3E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CC8" w:rsidRPr="006F25C6" w:rsidRDefault="00B11CC8" w:rsidP="00AC3E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CC8" w:rsidRPr="006F25C6" w:rsidRDefault="00B11CC8" w:rsidP="00AC3E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CC8" w:rsidRPr="006F25C6" w:rsidRDefault="00B11CC8" w:rsidP="00AC3E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CC8" w:rsidRPr="006F25C6" w:rsidRDefault="00B11CC8" w:rsidP="00AC3E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CC8" w:rsidRPr="006F25C6" w:rsidRDefault="00B11CC8" w:rsidP="00AC3E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CC8" w:rsidRPr="006F25C6" w:rsidRDefault="00B11CC8" w:rsidP="00AC3E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CC8" w:rsidRPr="006F25C6" w:rsidRDefault="00B11CC8" w:rsidP="00AC3E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CC8" w:rsidRPr="006F25C6" w:rsidRDefault="00B11CC8" w:rsidP="00AC3E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CC8" w:rsidRPr="006F25C6" w:rsidRDefault="00B11CC8" w:rsidP="00AC3E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E37" w:rsidRPr="006F25C6" w:rsidRDefault="00AC3E37" w:rsidP="00AC3E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5C6">
        <w:rPr>
          <w:rFonts w:ascii="Times New Roman" w:hAnsi="Times New Roman" w:cs="Times New Roman"/>
          <w:b/>
          <w:sz w:val="24"/>
          <w:szCs w:val="24"/>
        </w:rPr>
        <w:lastRenderedPageBreak/>
        <w:t>(EPÍGRAFE OPCIONAL)</w:t>
      </w:r>
    </w:p>
    <w:p w:rsidR="006F25C6" w:rsidRDefault="006F25C6" w:rsidP="00B11CC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25C6" w:rsidRDefault="006F25C6" w:rsidP="00B11CC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25C6" w:rsidRDefault="006F25C6" w:rsidP="00B11CC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25C6" w:rsidRDefault="006F25C6" w:rsidP="00B11CC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25C6" w:rsidRDefault="006F25C6" w:rsidP="00B11CC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25C6" w:rsidRDefault="006F25C6" w:rsidP="00B11CC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25C6" w:rsidRDefault="006F25C6" w:rsidP="00B11CC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25C6" w:rsidRDefault="006F25C6" w:rsidP="00B11CC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25C6" w:rsidRDefault="006F25C6" w:rsidP="00B11CC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25C6" w:rsidRDefault="006F25C6" w:rsidP="00B11CC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25C6" w:rsidRDefault="006F25C6" w:rsidP="00B11CC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25C6" w:rsidRDefault="006F25C6" w:rsidP="00B11CC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25C6" w:rsidRDefault="006F25C6" w:rsidP="00B11CC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25C6" w:rsidRDefault="006F25C6" w:rsidP="00B11CC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25C6" w:rsidRDefault="006F25C6" w:rsidP="00B11CC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25C6" w:rsidRDefault="006F25C6" w:rsidP="00B11CC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25C6" w:rsidRDefault="006F25C6" w:rsidP="00B11CC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25C6" w:rsidRDefault="006F25C6" w:rsidP="00B11CC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25C6" w:rsidRDefault="006F25C6" w:rsidP="00B11CC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25C6" w:rsidRDefault="006F25C6" w:rsidP="00B11CC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25C6" w:rsidRDefault="006F25C6" w:rsidP="00B11CC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25C6" w:rsidRDefault="006F25C6" w:rsidP="00B11CC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25C6" w:rsidRDefault="006F25C6" w:rsidP="00B11CC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25C6" w:rsidRDefault="006F25C6" w:rsidP="00B11CC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25C6" w:rsidRDefault="006F25C6" w:rsidP="00B11CC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25C6" w:rsidRDefault="006F25C6" w:rsidP="00B11CC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25C6" w:rsidRDefault="006F25C6" w:rsidP="00B11CC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25C6" w:rsidRDefault="006F25C6" w:rsidP="00B11CC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25C6" w:rsidRDefault="006F25C6" w:rsidP="00B11CC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25C6" w:rsidRDefault="006F25C6" w:rsidP="00B11CC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C3E37" w:rsidRPr="006F25C6" w:rsidRDefault="00B11CC8" w:rsidP="00B11CC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25C6">
        <w:rPr>
          <w:rFonts w:ascii="Times New Roman" w:hAnsi="Times New Roman" w:cs="Times New Roman"/>
          <w:i/>
          <w:sz w:val="24"/>
          <w:szCs w:val="24"/>
        </w:rPr>
        <w:t xml:space="preserve"> “[...] citação de um segmento textual relacionado, preferencialmente, ao conteúdo do trabalho. Deve ser em Itálico, alinhado à direita, no final da página</w:t>
      </w:r>
      <w:r w:rsidR="00B163E8" w:rsidRPr="006F25C6">
        <w:rPr>
          <w:rFonts w:ascii="Times New Roman" w:hAnsi="Times New Roman" w:cs="Times New Roman"/>
          <w:i/>
          <w:sz w:val="24"/>
          <w:szCs w:val="24"/>
        </w:rPr>
        <w:t>.</w:t>
      </w:r>
      <w:r w:rsidRPr="006F25C6">
        <w:rPr>
          <w:rFonts w:ascii="Times New Roman" w:hAnsi="Times New Roman" w:cs="Times New Roman"/>
          <w:i/>
          <w:sz w:val="24"/>
          <w:szCs w:val="24"/>
        </w:rPr>
        <w:t>”</w:t>
      </w:r>
    </w:p>
    <w:p w:rsidR="00B11CC8" w:rsidRPr="006F25C6" w:rsidRDefault="00B11CC8" w:rsidP="00B11CC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25C6">
        <w:rPr>
          <w:rFonts w:ascii="Times New Roman" w:hAnsi="Times New Roman" w:cs="Times New Roman"/>
          <w:i/>
          <w:sz w:val="24"/>
          <w:szCs w:val="24"/>
        </w:rPr>
        <w:t>Nome do Autor</w:t>
      </w:r>
    </w:p>
    <w:p w:rsidR="00CC1514" w:rsidRPr="006F25C6" w:rsidRDefault="00CC1514" w:rsidP="00CC1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5C6">
        <w:rPr>
          <w:rFonts w:ascii="Times New Roman" w:hAnsi="Times New Roman" w:cs="Times New Roman"/>
          <w:b/>
          <w:sz w:val="24"/>
          <w:szCs w:val="24"/>
        </w:rPr>
        <w:lastRenderedPageBreak/>
        <w:t>TÍTULO DO TRABALHO EM NEGRITO E CENTRALIZADO</w:t>
      </w:r>
    </w:p>
    <w:p w:rsidR="00CC1514" w:rsidRPr="006F25C6" w:rsidRDefault="00CC1514" w:rsidP="00045B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BDF" w:rsidRPr="006F25C6" w:rsidRDefault="00045BDF" w:rsidP="00045B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5C6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220361" w:rsidRPr="006F25C6" w:rsidRDefault="00220361" w:rsidP="00220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0361" w:rsidRPr="006F25C6" w:rsidRDefault="00220361" w:rsidP="00220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C79" w:rsidRPr="006F25C6" w:rsidRDefault="00340443" w:rsidP="00220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 xml:space="preserve">O resumo deve </w:t>
      </w:r>
      <w:r w:rsidR="00471C79" w:rsidRPr="006F25C6">
        <w:rPr>
          <w:rFonts w:ascii="Times New Roman" w:hAnsi="Times New Roman" w:cs="Times New Roman"/>
          <w:sz w:val="24"/>
          <w:szCs w:val="24"/>
        </w:rPr>
        <w:t xml:space="preserve">ser redigido com espaçamento simples, e deve </w:t>
      </w:r>
      <w:r w:rsidRPr="006F25C6">
        <w:rPr>
          <w:rFonts w:ascii="Times New Roman" w:hAnsi="Times New Roman" w:cs="Times New Roman"/>
          <w:sz w:val="24"/>
          <w:szCs w:val="24"/>
        </w:rPr>
        <w:t>ter de 150 a 500 palavras</w:t>
      </w:r>
      <w:r w:rsidR="00471C79" w:rsidRPr="006F25C6">
        <w:rPr>
          <w:rFonts w:ascii="Times New Roman" w:hAnsi="Times New Roman" w:cs="Times New Roman"/>
          <w:sz w:val="24"/>
          <w:szCs w:val="24"/>
        </w:rPr>
        <w:t>,</w:t>
      </w:r>
      <w:r w:rsidRPr="006F25C6">
        <w:rPr>
          <w:rFonts w:ascii="Times New Roman" w:hAnsi="Times New Roman" w:cs="Times New Roman"/>
          <w:sz w:val="24"/>
          <w:szCs w:val="24"/>
        </w:rPr>
        <w:t xml:space="preserve"> ressalta</w:t>
      </w:r>
      <w:r w:rsidR="00471C79" w:rsidRPr="006F25C6">
        <w:rPr>
          <w:rFonts w:ascii="Times New Roman" w:hAnsi="Times New Roman" w:cs="Times New Roman"/>
          <w:sz w:val="24"/>
          <w:szCs w:val="24"/>
        </w:rPr>
        <w:t>ndo</w:t>
      </w:r>
      <w:r w:rsidRPr="006F25C6">
        <w:rPr>
          <w:rFonts w:ascii="Times New Roman" w:hAnsi="Times New Roman" w:cs="Times New Roman"/>
          <w:sz w:val="24"/>
          <w:szCs w:val="24"/>
        </w:rPr>
        <w:t>, de forma homogênea, introdução+objetivos, metodologia, resultados+discussão e con</w:t>
      </w:r>
      <w:r w:rsidR="002602B1" w:rsidRPr="006F25C6">
        <w:rPr>
          <w:rFonts w:ascii="Times New Roman" w:hAnsi="Times New Roman" w:cs="Times New Roman"/>
          <w:sz w:val="24"/>
          <w:szCs w:val="24"/>
        </w:rPr>
        <w:t>siderações finais</w:t>
      </w:r>
      <w:r w:rsidR="00045BDF" w:rsidRPr="006F25C6">
        <w:rPr>
          <w:rFonts w:ascii="Times New Roman" w:hAnsi="Times New Roman" w:cs="Times New Roman"/>
          <w:sz w:val="24"/>
          <w:szCs w:val="24"/>
        </w:rPr>
        <w:t>.</w:t>
      </w:r>
      <w:r w:rsidRPr="006F25C6">
        <w:rPr>
          <w:rFonts w:ascii="Times New Roman" w:hAnsi="Times New Roman" w:cs="Times New Roman"/>
          <w:sz w:val="24"/>
          <w:szCs w:val="24"/>
        </w:rPr>
        <w:t xml:space="preserve"> A linguagem deve ser clara, concisa e direta.</w:t>
      </w:r>
    </w:p>
    <w:p w:rsidR="001A7576" w:rsidRPr="006F25C6" w:rsidRDefault="001A7576" w:rsidP="00220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E37" w:rsidRPr="006F25C6" w:rsidRDefault="00340443" w:rsidP="00220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>Palavras-chave: Modelo. Trabalho de Conclusão. Curso. Ciências Biológicas. (até 5 palavras separadas por ponto)</w:t>
      </w:r>
    </w:p>
    <w:p w:rsidR="00CC1514" w:rsidRPr="006F25C6" w:rsidRDefault="00CC151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F391D" w:rsidRPr="006F25C6" w:rsidRDefault="00EF391D" w:rsidP="005C59E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C5E" w:rsidRPr="006F25C6" w:rsidRDefault="00D85C5E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6F25C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20361" w:rsidRPr="006F25C6" w:rsidRDefault="00220361" w:rsidP="002203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5C6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  <w:r w:rsidR="005557C0" w:rsidRPr="006F25C6">
        <w:rPr>
          <w:rFonts w:ascii="Times New Roman" w:hAnsi="Times New Roman" w:cs="Times New Roman"/>
          <w:b/>
          <w:sz w:val="24"/>
          <w:szCs w:val="24"/>
        </w:rPr>
        <w:t xml:space="preserve"> ou RÉSUMÉ ou RESUMEN</w:t>
      </w:r>
    </w:p>
    <w:p w:rsidR="00220361" w:rsidRPr="006F25C6" w:rsidRDefault="00220361" w:rsidP="00220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0361" w:rsidRPr="006F25C6" w:rsidRDefault="00220361" w:rsidP="00220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5C6">
        <w:rPr>
          <w:rFonts w:ascii="Times New Roman" w:hAnsi="Times New Roman" w:cs="Times New Roman"/>
          <w:b/>
          <w:sz w:val="24"/>
          <w:szCs w:val="24"/>
        </w:rPr>
        <w:t xml:space="preserve">Título do trabalho em negrito e centralizado, </w:t>
      </w:r>
      <w:r w:rsidR="009C6104" w:rsidRPr="006F25C6">
        <w:rPr>
          <w:rFonts w:ascii="Times New Roman" w:hAnsi="Times New Roman" w:cs="Times New Roman"/>
          <w:b/>
          <w:sz w:val="24"/>
          <w:szCs w:val="24"/>
        </w:rPr>
        <w:t>traduzido para a língua estrangeira</w:t>
      </w:r>
    </w:p>
    <w:p w:rsidR="00220361" w:rsidRPr="006F25C6" w:rsidRDefault="00220361" w:rsidP="00220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943" w:rsidRPr="006F25C6" w:rsidRDefault="00220361" w:rsidP="00220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 xml:space="preserve">O </w:t>
      </w:r>
      <w:r w:rsidR="00557943" w:rsidRPr="006F25C6">
        <w:rPr>
          <w:rFonts w:ascii="Times New Roman" w:hAnsi="Times New Roman" w:cs="Times New Roman"/>
          <w:sz w:val="24"/>
          <w:szCs w:val="24"/>
        </w:rPr>
        <w:t>A</w:t>
      </w:r>
      <w:r w:rsidR="009C6104" w:rsidRPr="006F25C6">
        <w:rPr>
          <w:rFonts w:ascii="Times New Roman" w:hAnsi="Times New Roman" w:cs="Times New Roman"/>
          <w:sz w:val="24"/>
          <w:szCs w:val="24"/>
        </w:rPr>
        <w:t xml:space="preserve">bstract </w:t>
      </w:r>
      <w:r w:rsidR="00557943" w:rsidRPr="006F25C6">
        <w:rPr>
          <w:rFonts w:ascii="Times New Roman" w:hAnsi="Times New Roman" w:cs="Times New Roman"/>
          <w:sz w:val="24"/>
          <w:szCs w:val="24"/>
        </w:rPr>
        <w:t>(</w:t>
      </w:r>
      <w:r w:rsidR="00557943" w:rsidRPr="006F25C6">
        <w:rPr>
          <w:rFonts w:ascii="Times New Roman" w:hAnsi="Times New Roman" w:cs="Times New Roman"/>
          <w:sz w:val="26"/>
          <w:szCs w:val="26"/>
          <w:shd w:val="clear" w:color="auto" w:fill="FFFFFF"/>
        </w:rPr>
        <w:t>em Inglês)</w:t>
      </w:r>
      <w:r w:rsidR="005557C0" w:rsidRPr="006F25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ou</w:t>
      </w:r>
      <w:r w:rsidR="00557943" w:rsidRPr="006F25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557943" w:rsidRPr="006F25C6">
        <w:rPr>
          <w:rFonts w:ascii="Times New Roman" w:hAnsi="Times New Roman" w:cs="Times New Roman"/>
          <w:sz w:val="26"/>
          <w:szCs w:val="26"/>
          <w:shd w:val="clear" w:color="auto" w:fill="FFFFFF"/>
        </w:rPr>
        <w:t>Résumé</w:t>
      </w:r>
      <w:proofErr w:type="spellEnd"/>
      <w:r w:rsidR="00557943" w:rsidRPr="006F25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(em Francês</w:t>
      </w:r>
      <w:r w:rsidR="005557C0" w:rsidRPr="006F25C6">
        <w:rPr>
          <w:rFonts w:ascii="Times New Roman" w:hAnsi="Times New Roman" w:cs="Times New Roman"/>
          <w:sz w:val="26"/>
          <w:szCs w:val="26"/>
          <w:shd w:val="clear" w:color="auto" w:fill="FFFFFF"/>
        </w:rPr>
        <w:t>) ou</w:t>
      </w:r>
      <w:r w:rsidR="00557943" w:rsidRPr="006F25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557943" w:rsidRPr="006F25C6">
        <w:rPr>
          <w:rFonts w:ascii="Times New Roman" w:hAnsi="Times New Roman" w:cs="Times New Roman"/>
          <w:sz w:val="26"/>
          <w:szCs w:val="26"/>
          <w:shd w:val="clear" w:color="auto" w:fill="FFFFFF"/>
        </w:rPr>
        <w:t>R</w:t>
      </w:r>
      <w:r w:rsidR="00EF7A79" w:rsidRPr="006F25C6">
        <w:rPr>
          <w:rFonts w:ascii="Times New Roman" w:hAnsi="Times New Roman" w:cs="Times New Roman"/>
          <w:sz w:val="26"/>
          <w:szCs w:val="26"/>
          <w:shd w:val="clear" w:color="auto" w:fill="FFFFFF"/>
        </w:rPr>
        <w:t>esumen</w:t>
      </w:r>
      <w:proofErr w:type="spellEnd"/>
      <w:r w:rsidR="00557943" w:rsidRPr="006F25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(em Espanhol),</w:t>
      </w:r>
      <w:r w:rsidR="00557943" w:rsidRPr="006F25C6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9C6104" w:rsidRPr="006F25C6">
        <w:rPr>
          <w:rFonts w:ascii="Times New Roman" w:hAnsi="Times New Roman" w:cs="Times New Roman"/>
          <w:sz w:val="24"/>
          <w:szCs w:val="24"/>
        </w:rPr>
        <w:t>segue o mesmo padrão de formatação do resumo.</w:t>
      </w:r>
      <w:r w:rsidR="00557943" w:rsidRPr="006F25C6">
        <w:rPr>
          <w:rFonts w:ascii="Times New Roman" w:hAnsi="Times New Roman" w:cs="Times New Roman"/>
          <w:sz w:val="24"/>
          <w:szCs w:val="24"/>
        </w:rPr>
        <w:t xml:space="preserve"> A língua estrangeira fica à escolha do </w:t>
      </w:r>
      <w:r w:rsidR="00EF7A79" w:rsidRPr="006F25C6">
        <w:rPr>
          <w:rFonts w:ascii="Times New Roman" w:hAnsi="Times New Roman" w:cs="Times New Roman"/>
          <w:sz w:val="24"/>
          <w:szCs w:val="24"/>
        </w:rPr>
        <w:t>aluno e orientador.</w:t>
      </w:r>
    </w:p>
    <w:p w:rsidR="00557943" w:rsidRPr="006F25C6" w:rsidRDefault="00557943" w:rsidP="00220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361" w:rsidRPr="006F25C6" w:rsidRDefault="00557943" w:rsidP="00220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5C6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="005557C0" w:rsidRPr="006F25C6">
        <w:rPr>
          <w:rFonts w:ascii="Times New Roman" w:hAnsi="Times New Roman" w:cs="Times New Roman"/>
          <w:sz w:val="24"/>
          <w:szCs w:val="24"/>
        </w:rPr>
        <w:t xml:space="preserve"> ou</w:t>
      </w:r>
      <w:r w:rsidR="007524F7" w:rsidRPr="006F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4F7" w:rsidRPr="006F25C6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="007524F7" w:rsidRPr="006F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4F7" w:rsidRPr="006F25C6">
        <w:rPr>
          <w:rFonts w:ascii="Times New Roman" w:hAnsi="Times New Roman" w:cs="Times New Roman"/>
          <w:sz w:val="24"/>
          <w:szCs w:val="24"/>
        </w:rPr>
        <w:t>c</w:t>
      </w:r>
      <w:r w:rsidR="005557C0" w:rsidRPr="006F25C6">
        <w:rPr>
          <w:rFonts w:ascii="Times New Roman" w:hAnsi="Times New Roman" w:cs="Times New Roman"/>
          <w:sz w:val="24"/>
          <w:szCs w:val="24"/>
        </w:rPr>
        <w:t>lés</w:t>
      </w:r>
      <w:proofErr w:type="spellEnd"/>
      <w:r w:rsidR="005557C0" w:rsidRPr="006F25C6">
        <w:rPr>
          <w:rFonts w:ascii="Times New Roman" w:hAnsi="Times New Roman" w:cs="Times New Roman"/>
          <w:sz w:val="24"/>
          <w:szCs w:val="24"/>
        </w:rPr>
        <w:t xml:space="preserve"> ou</w:t>
      </w:r>
      <w:r w:rsidR="007524F7" w:rsidRPr="006F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4F7" w:rsidRPr="006F25C6">
        <w:rPr>
          <w:rFonts w:ascii="Times New Roman" w:hAnsi="Times New Roman" w:cs="Times New Roman"/>
          <w:sz w:val="24"/>
          <w:szCs w:val="24"/>
        </w:rPr>
        <w:t>Palabras</w:t>
      </w:r>
      <w:proofErr w:type="spellEnd"/>
      <w:r w:rsidR="007524F7" w:rsidRPr="006F25C6">
        <w:rPr>
          <w:rFonts w:ascii="Times New Roman" w:hAnsi="Times New Roman" w:cs="Times New Roman"/>
          <w:sz w:val="24"/>
          <w:szCs w:val="24"/>
        </w:rPr>
        <w:t xml:space="preserve"> clave</w:t>
      </w:r>
      <w:r w:rsidR="005557C0" w:rsidRPr="006F25C6">
        <w:rPr>
          <w:rFonts w:ascii="Times New Roman" w:hAnsi="Times New Roman" w:cs="Times New Roman"/>
          <w:sz w:val="24"/>
          <w:szCs w:val="24"/>
        </w:rPr>
        <w:t>: Seguem a M</w:t>
      </w:r>
      <w:r w:rsidRPr="006F25C6">
        <w:rPr>
          <w:rFonts w:ascii="Times New Roman" w:hAnsi="Times New Roman" w:cs="Times New Roman"/>
          <w:sz w:val="24"/>
          <w:szCs w:val="24"/>
        </w:rPr>
        <w:t>esma Formatação do Resumo.</w:t>
      </w:r>
      <w:r w:rsidR="009C6104" w:rsidRPr="006F2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361" w:rsidRPr="006F25C6" w:rsidRDefault="00220361" w:rsidP="00220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7C0" w:rsidRPr="006F25C6" w:rsidRDefault="005557C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br w:type="page"/>
      </w:r>
    </w:p>
    <w:p w:rsidR="00852F02" w:rsidRPr="006F25C6" w:rsidRDefault="00852F02" w:rsidP="006611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5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LISTA DE </w:t>
      </w:r>
      <w:r w:rsidR="008645CF" w:rsidRPr="006F25C6">
        <w:rPr>
          <w:rFonts w:ascii="Times New Roman" w:hAnsi="Times New Roman" w:cs="Times New Roman"/>
          <w:b/>
          <w:sz w:val="24"/>
          <w:szCs w:val="24"/>
        </w:rPr>
        <w:t>TABELAS</w:t>
      </w:r>
    </w:p>
    <w:p w:rsidR="008645CF" w:rsidRPr="006F25C6" w:rsidRDefault="008645CF" w:rsidP="00864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>(Recomendado apenas se o número de tabelas for igual ou superior a 5. Títulos com espaçamento simples e justificado. Após preencher os títulos, completar com pontos até o número da página. Para facilitar o preenchimento, basta revelar todas as bordas da tabela e ocultá-las ao terminar.)</w:t>
      </w:r>
    </w:p>
    <w:p w:rsidR="008645CF" w:rsidRPr="006F25C6" w:rsidRDefault="008645CF" w:rsidP="008645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/>
      </w:tblPr>
      <w:tblGrid>
        <w:gridCol w:w="1696"/>
        <w:gridCol w:w="6663"/>
        <w:gridCol w:w="702"/>
      </w:tblGrid>
      <w:tr w:rsidR="008645CF" w:rsidRPr="006F25C6" w:rsidTr="002D1948">
        <w:tc>
          <w:tcPr>
            <w:tcW w:w="1696" w:type="dxa"/>
          </w:tcPr>
          <w:p w:rsidR="008645CF" w:rsidRPr="006F25C6" w:rsidRDefault="008645CF" w:rsidP="002D1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FIGURA 1 -</w:t>
            </w:r>
          </w:p>
        </w:tc>
        <w:tc>
          <w:tcPr>
            <w:tcW w:w="6663" w:type="dxa"/>
          </w:tcPr>
          <w:p w:rsidR="008645CF" w:rsidRPr="006F25C6" w:rsidRDefault="008645CF" w:rsidP="002D1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Insira aqui o título da figura 1...................................................</w:t>
            </w:r>
          </w:p>
        </w:tc>
        <w:tc>
          <w:tcPr>
            <w:tcW w:w="702" w:type="dxa"/>
          </w:tcPr>
          <w:p w:rsidR="008645CF" w:rsidRPr="006F25C6" w:rsidRDefault="008645CF" w:rsidP="002D1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45CF" w:rsidRPr="006F25C6" w:rsidTr="002D1948">
        <w:tc>
          <w:tcPr>
            <w:tcW w:w="1696" w:type="dxa"/>
          </w:tcPr>
          <w:p w:rsidR="008645CF" w:rsidRPr="006F25C6" w:rsidRDefault="008645CF" w:rsidP="002D1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FIGURA 2 -</w:t>
            </w:r>
          </w:p>
        </w:tc>
        <w:tc>
          <w:tcPr>
            <w:tcW w:w="6663" w:type="dxa"/>
          </w:tcPr>
          <w:p w:rsidR="008645CF" w:rsidRPr="006F25C6" w:rsidRDefault="008645CF" w:rsidP="002D1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Insira aqui o título da figura 2...................................................</w:t>
            </w:r>
          </w:p>
        </w:tc>
        <w:tc>
          <w:tcPr>
            <w:tcW w:w="702" w:type="dxa"/>
          </w:tcPr>
          <w:p w:rsidR="008645CF" w:rsidRPr="006F25C6" w:rsidRDefault="008645CF" w:rsidP="002D1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45CF" w:rsidRPr="006F25C6" w:rsidTr="002D1948">
        <w:tc>
          <w:tcPr>
            <w:tcW w:w="1696" w:type="dxa"/>
          </w:tcPr>
          <w:p w:rsidR="008645CF" w:rsidRPr="006F25C6" w:rsidRDefault="008645CF" w:rsidP="002D1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FIGURA 3a -</w:t>
            </w:r>
          </w:p>
        </w:tc>
        <w:tc>
          <w:tcPr>
            <w:tcW w:w="6663" w:type="dxa"/>
          </w:tcPr>
          <w:p w:rsidR="008645CF" w:rsidRPr="006F25C6" w:rsidRDefault="008645CF" w:rsidP="002D1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Insira aqui o título da figura 3a.................................................</w:t>
            </w:r>
          </w:p>
        </w:tc>
        <w:tc>
          <w:tcPr>
            <w:tcW w:w="702" w:type="dxa"/>
          </w:tcPr>
          <w:p w:rsidR="008645CF" w:rsidRPr="006F25C6" w:rsidRDefault="008645CF" w:rsidP="002D1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645CF" w:rsidRPr="006F25C6" w:rsidTr="002D1948">
        <w:tc>
          <w:tcPr>
            <w:tcW w:w="1696" w:type="dxa"/>
          </w:tcPr>
          <w:p w:rsidR="008645CF" w:rsidRPr="006F25C6" w:rsidRDefault="008645CF" w:rsidP="002D1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FIGURA 3b -</w:t>
            </w:r>
          </w:p>
        </w:tc>
        <w:tc>
          <w:tcPr>
            <w:tcW w:w="6663" w:type="dxa"/>
          </w:tcPr>
          <w:p w:rsidR="008645CF" w:rsidRPr="006F25C6" w:rsidRDefault="008645CF" w:rsidP="002D1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Insira aqui o título da figura 3b.................................................</w:t>
            </w:r>
          </w:p>
        </w:tc>
        <w:tc>
          <w:tcPr>
            <w:tcW w:w="702" w:type="dxa"/>
          </w:tcPr>
          <w:p w:rsidR="008645CF" w:rsidRPr="006F25C6" w:rsidRDefault="008645CF" w:rsidP="002D1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645CF" w:rsidRPr="006F25C6" w:rsidTr="002D1948">
        <w:tc>
          <w:tcPr>
            <w:tcW w:w="1696" w:type="dxa"/>
          </w:tcPr>
          <w:p w:rsidR="008645CF" w:rsidRPr="006F25C6" w:rsidRDefault="008645CF" w:rsidP="002D1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FIGURA 4 -</w:t>
            </w:r>
          </w:p>
        </w:tc>
        <w:tc>
          <w:tcPr>
            <w:tcW w:w="6663" w:type="dxa"/>
          </w:tcPr>
          <w:p w:rsidR="008645CF" w:rsidRPr="006F25C6" w:rsidRDefault="008645CF" w:rsidP="002D1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Insira aqui o título da figura 4...................................................</w:t>
            </w:r>
          </w:p>
        </w:tc>
        <w:tc>
          <w:tcPr>
            <w:tcW w:w="702" w:type="dxa"/>
          </w:tcPr>
          <w:p w:rsidR="008645CF" w:rsidRPr="006F25C6" w:rsidRDefault="008645CF" w:rsidP="002D1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645CF" w:rsidRPr="006F25C6" w:rsidTr="002D1948">
        <w:tc>
          <w:tcPr>
            <w:tcW w:w="1696" w:type="dxa"/>
          </w:tcPr>
          <w:p w:rsidR="008645CF" w:rsidRPr="006F25C6" w:rsidRDefault="008645CF" w:rsidP="002D1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FIGURA 5 -</w:t>
            </w:r>
          </w:p>
        </w:tc>
        <w:tc>
          <w:tcPr>
            <w:tcW w:w="6663" w:type="dxa"/>
          </w:tcPr>
          <w:p w:rsidR="008645CF" w:rsidRPr="006F25C6" w:rsidRDefault="008645CF" w:rsidP="002D1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Insira aqui o título da figura 5, insira aqui o título da figura, insira aqui o título.....................................................................</w:t>
            </w:r>
          </w:p>
        </w:tc>
        <w:tc>
          <w:tcPr>
            <w:tcW w:w="702" w:type="dxa"/>
          </w:tcPr>
          <w:p w:rsidR="008645CF" w:rsidRPr="006F25C6" w:rsidRDefault="008645CF" w:rsidP="002D1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CF" w:rsidRPr="006F25C6" w:rsidRDefault="008645CF" w:rsidP="002D1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645CF" w:rsidRPr="006F25C6" w:rsidTr="002D1948">
        <w:tc>
          <w:tcPr>
            <w:tcW w:w="1696" w:type="dxa"/>
          </w:tcPr>
          <w:p w:rsidR="008645CF" w:rsidRPr="006F25C6" w:rsidRDefault="008645CF" w:rsidP="002D1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645CF" w:rsidRPr="006F25C6" w:rsidRDefault="008645CF" w:rsidP="002D1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8645CF" w:rsidRPr="006F25C6" w:rsidRDefault="008645CF" w:rsidP="002D1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5CF" w:rsidRPr="006F25C6" w:rsidTr="002D1948">
        <w:tc>
          <w:tcPr>
            <w:tcW w:w="1696" w:type="dxa"/>
          </w:tcPr>
          <w:p w:rsidR="008645CF" w:rsidRPr="006F25C6" w:rsidRDefault="008645CF" w:rsidP="002D1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645CF" w:rsidRPr="006F25C6" w:rsidRDefault="008645CF" w:rsidP="002D1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8645CF" w:rsidRPr="006F25C6" w:rsidRDefault="008645CF" w:rsidP="002D1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5CF" w:rsidRPr="006F25C6" w:rsidTr="002D1948">
        <w:tc>
          <w:tcPr>
            <w:tcW w:w="1696" w:type="dxa"/>
          </w:tcPr>
          <w:p w:rsidR="008645CF" w:rsidRPr="006F25C6" w:rsidRDefault="008645CF" w:rsidP="002D1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645CF" w:rsidRPr="006F25C6" w:rsidRDefault="008645CF" w:rsidP="002D1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8645CF" w:rsidRPr="006F25C6" w:rsidRDefault="008645CF" w:rsidP="002D1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5CF" w:rsidRPr="006F25C6" w:rsidTr="002D1948">
        <w:tc>
          <w:tcPr>
            <w:tcW w:w="1696" w:type="dxa"/>
          </w:tcPr>
          <w:p w:rsidR="008645CF" w:rsidRPr="006F25C6" w:rsidRDefault="008645CF" w:rsidP="002D1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645CF" w:rsidRPr="006F25C6" w:rsidRDefault="008645CF" w:rsidP="002D1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8645CF" w:rsidRPr="006F25C6" w:rsidRDefault="008645CF" w:rsidP="002D1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5CF" w:rsidRPr="006F25C6" w:rsidTr="002D1948">
        <w:tc>
          <w:tcPr>
            <w:tcW w:w="1696" w:type="dxa"/>
          </w:tcPr>
          <w:p w:rsidR="008645CF" w:rsidRPr="006F25C6" w:rsidRDefault="008645CF" w:rsidP="002D1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645CF" w:rsidRPr="006F25C6" w:rsidRDefault="008645CF" w:rsidP="002D1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8645CF" w:rsidRPr="006F25C6" w:rsidRDefault="008645CF" w:rsidP="002D1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5CF" w:rsidRPr="006F25C6" w:rsidTr="002D1948">
        <w:tc>
          <w:tcPr>
            <w:tcW w:w="1696" w:type="dxa"/>
          </w:tcPr>
          <w:p w:rsidR="008645CF" w:rsidRPr="006F25C6" w:rsidRDefault="008645CF" w:rsidP="002D1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645CF" w:rsidRPr="006F25C6" w:rsidRDefault="008645CF" w:rsidP="002D1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8645CF" w:rsidRPr="006F25C6" w:rsidRDefault="008645CF" w:rsidP="002D1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5CF" w:rsidRPr="006F25C6" w:rsidTr="002D1948">
        <w:tc>
          <w:tcPr>
            <w:tcW w:w="1696" w:type="dxa"/>
          </w:tcPr>
          <w:p w:rsidR="008645CF" w:rsidRPr="006F25C6" w:rsidRDefault="008645CF" w:rsidP="002D1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645CF" w:rsidRPr="006F25C6" w:rsidRDefault="008645CF" w:rsidP="002D1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8645CF" w:rsidRPr="006F25C6" w:rsidRDefault="008645CF" w:rsidP="002D1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5CF" w:rsidRPr="006F25C6" w:rsidTr="002D1948">
        <w:tc>
          <w:tcPr>
            <w:tcW w:w="1696" w:type="dxa"/>
          </w:tcPr>
          <w:p w:rsidR="008645CF" w:rsidRPr="006F25C6" w:rsidRDefault="008645CF" w:rsidP="002D1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645CF" w:rsidRPr="006F25C6" w:rsidRDefault="008645CF" w:rsidP="002D1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8645CF" w:rsidRPr="006F25C6" w:rsidRDefault="008645CF" w:rsidP="002D1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5CF" w:rsidRPr="006F25C6" w:rsidTr="002D1948">
        <w:tc>
          <w:tcPr>
            <w:tcW w:w="1696" w:type="dxa"/>
          </w:tcPr>
          <w:p w:rsidR="008645CF" w:rsidRPr="006F25C6" w:rsidRDefault="008645CF" w:rsidP="002D1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645CF" w:rsidRPr="006F25C6" w:rsidRDefault="008645CF" w:rsidP="002D1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8645CF" w:rsidRPr="006F25C6" w:rsidRDefault="008645CF" w:rsidP="002D1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5CF" w:rsidRPr="006F25C6" w:rsidRDefault="008645CF" w:rsidP="006611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1126" w:rsidRPr="006F25C6" w:rsidRDefault="00661126" w:rsidP="00661126">
      <w:p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25C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61126" w:rsidRPr="006F25C6" w:rsidRDefault="00661126" w:rsidP="006611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5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LISTA DE FIGURAS </w:t>
      </w:r>
    </w:p>
    <w:p w:rsidR="00661126" w:rsidRPr="006F25C6" w:rsidRDefault="00661126" w:rsidP="00661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 xml:space="preserve">(Recomendado apenas se o número de figuras for igual ou superior a 5. Títulos com espaçamento simples e justificado. </w:t>
      </w:r>
      <w:r w:rsidR="006D7F90" w:rsidRPr="006F25C6">
        <w:rPr>
          <w:rFonts w:ascii="Times New Roman" w:hAnsi="Times New Roman" w:cs="Times New Roman"/>
          <w:sz w:val="24"/>
          <w:szCs w:val="24"/>
        </w:rPr>
        <w:t>Após preencher os títulos, c</w:t>
      </w:r>
      <w:r w:rsidRPr="006F25C6">
        <w:rPr>
          <w:rFonts w:ascii="Times New Roman" w:hAnsi="Times New Roman" w:cs="Times New Roman"/>
          <w:sz w:val="24"/>
          <w:szCs w:val="24"/>
        </w:rPr>
        <w:t>ompletar com pontos até o número da página. Para facilitar o preenchimento, basta revelar todas as bordas da tabela e ocultá-las ao terminar.)</w:t>
      </w:r>
    </w:p>
    <w:p w:rsidR="00661126" w:rsidRPr="006F25C6" w:rsidRDefault="00661126" w:rsidP="006611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/>
      </w:tblPr>
      <w:tblGrid>
        <w:gridCol w:w="1696"/>
        <w:gridCol w:w="6663"/>
        <w:gridCol w:w="702"/>
      </w:tblGrid>
      <w:tr w:rsidR="00661126" w:rsidRPr="006F25C6" w:rsidTr="00661126">
        <w:tc>
          <w:tcPr>
            <w:tcW w:w="1696" w:type="dxa"/>
          </w:tcPr>
          <w:p w:rsidR="00661126" w:rsidRPr="006F25C6" w:rsidRDefault="00661126" w:rsidP="005E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FIGURA 1 -</w:t>
            </w:r>
          </w:p>
        </w:tc>
        <w:tc>
          <w:tcPr>
            <w:tcW w:w="6663" w:type="dxa"/>
          </w:tcPr>
          <w:p w:rsidR="00661126" w:rsidRPr="006F25C6" w:rsidRDefault="00661126" w:rsidP="00661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Insira aqui o título da figura 1...................................................</w:t>
            </w:r>
          </w:p>
        </w:tc>
        <w:tc>
          <w:tcPr>
            <w:tcW w:w="702" w:type="dxa"/>
          </w:tcPr>
          <w:p w:rsidR="00661126" w:rsidRPr="006F25C6" w:rsidRDefault="00661126" w:rsidP="005E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1126" w:rsidRPr="006F25C6" w:rsidTr="00661126">
        <w:tc>
          <w:tcPr>
            <w:tcW w:w="1696" w:type="dxa"/>
          </w:tcPr>
          <w:p w:rsidR="00661126" w:rsidRPr="006F25C6" w:rsidRDefault="00661126" w:rsidP="005E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FIGURA 2 -</w:t>
            </w:r>
          </w:p>
        </w:tc>
        <w:tc>
          <w:tcPr>
            <w:tcW w:w="6663" w:type="dxa"/>
          </w:tcPr>
          <w:p w:rsidR="00661126" w:rsidRPr="006F25C6" w:rsidRDefault="00661126" w:rsidP="005E2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Insira aqui o título da figura 2...................................................</w:t>
            </w:r>
          </w:p>
        </w:tc>
        <w:tc>
          <w:tcPr>
            <w:tcW w:w="702" w:type="dxa"/>
          </w:tcPr>
          <w:p w:rsidR="00661126" w:rsidRPr="006F25C6" w:rsidRDefault="00661126" w:rsidP="005E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1126" w:rsidRPr="006F25C6" w:rsidTr="00661126">
        <w:tc>
          <w:tcPr>
            <w:tcW w:w="1696" w:type="dxa"/>
          </w:tcPr>
          <w:p w:rsidR="00661126" w:rsidRPr="006F25C6" w:rsidRDefault="00661126" w:rsidP="005E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FIGURA 3a -</w:t>
            </w:r>
          </w:p>
        </w:tc>
        <w:tc>
          <w:tcPr>
            <w:tcW w:w="6663" w:type="dxa"/>
          </w:tcPr>
          <w:p w:rsidR="00661126" w:rsidRPr="006F25C6" w:rsidRDefault="00661126" w:rsidP="005E2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Insira aqui o título da figura 3a.................................................</w:t>
            </w:r>
          </w:p>
        </w:tc>
        <w:tc>
          <w:tcPr>
            <w:tcW w:w="702" w:type="dxa"/>
          </w:tcPr>
          <w:p w:rsidR="00661126" w:rsidRPr="006F25C6" w:rsidRDefault="00661126" w:rsidP="005E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61126" w:rsidRPr="006F25C6" w:rsidTr="00661126">
        <w:tc>
          <w:tcPr>
            <w:tcW w:w="1696" w:type="dxa"/>
          </w:tcPr>
          <w:p w:rsidR="00661126" w:rsidRPr="006F25C6" w:rsidRDefault="00661126" w:rsidP="005E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FIGURA 3b -</w:t>
            </w:r>
          </w:p>
        </w:tc>
        <w:tc>
          <w:tcPr>
            <w:tcW w:w="6663" w:type="dxa"/>
          </w:tcPr>
          <w:p w:rsidR="00661126" w:rsidRPr="006F25C6" w:rsidRDefault="00661126" w:rsidP="005E2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Insira aqui o título da figura 3b.................................................</w:t>
            </w:r>
          </w:p>
        </w:tc>
        <w:tc>
          <w:tcPr>
            <w:tcW w:w="702" w:type="dxa"/>
          </w:tcPr>
          <w:p w:rsidR="00661126" w:rsidRPr="006F25C6" w:rsidRDefault="00661126" w:rsidP="005E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61126" w:rsidRPr="006F25C6" w:rsidTr="00661126">
        <w:tc>
          <w:tcPr>
            <w:tcW w:w="1696" w:type="dxa"/>
          </w:tcPr>
          <w:p w:rsidR="00661126" w:rsidRPr="006F25C6" w:rsidRDefault="00661126" w:rsidP="0066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FIGURA 4 -</w:t>
            </w:r>
          </w:p>
        </w:tc>
        <w:tc>
          <w:tcPr>
            <w:tcW w:w="6663" w:type="dxa"/>
          </w:tcPr>
          <w:p w:rsidR="00661126" w:rsidRPr="006F25C6" w:rsidRDefault="00661126" w:rsidP="005E2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Insira aqui o título da figura 4...................................................</w:t>
            </w:r>
          </w:p>
        </w:tc>
        <w:tc>
          <w:tcPr>
            <w:tcW w:w="702" w:type="dxa"/>
          </w:tcPr>
          <w:p w:rsidR="00661126" w:rsidRPr="006F25C6" w:rsidRDefault="00661126" w:rsidP="005E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61126" w:rsidRPr="006F25C6" w:rsidTr="00661126">
        <w:tc>
          <w:tcPr>
            <w:tcW w:w="1696" w:type="dxa"/>
          </w:tcPr>
          <w:p w:rsidR="00661126" w:rsidRPr="006F25C6" w:rsidRDefault="00661126" w:rsidP="005E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FIGURA 5 -</w:t>
            </w:r>
          </w:p>
        </w:tc>
        <w:tc>
          <w:tcPr>
            <w:tcW w:w="6663" w:type="dxa"/>
          </w:tcPr>
          <w:p w:rsidR="00661126" w:rsidRPr="006F25C6" w:rsidRDefault="00661126" w:rsidP="00661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Insira aqui o título da figura 5, insira aqui o título da figura, insira aqui o título.....................................................................</w:t>
            </w:r>
          </w:p>
        </w:tc>
        <w:tc>
          <w:tcPr>
            <w:tcW w:w="702" w:type="dxa"/>
          </w:tcPr>
          <w:p w:rsidR="00661126" w:rsidRPr="006F25C6" w:rsidRDefault="00661126" w:rsidP="005E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26" w:rsidRPr="006F25C6" w:rsidRDefault="00661126" w:rsidP="005E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61126" w:rsidRPr="006F25C6" w:rsidTr="00661126">
        <w:tc>
          <w:tcPr>
            <w:tcW w:w="1696" w:type="dxa"/>
          </w:tcPr>
          <w:p w:rsidR="00661126" w:rsidRPr="006F25C6" w:rsidRDefault="00661126" w:rsidP="005E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61126" w:rsidRPr="006F25C6" w:rsidRDefault="00661126" w:rsidP="005E2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61126" w:rsidRPr="006F25C6" w:rsidRDefault="00661126" w:rsidP="005E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26" w:rsidRPr="006F25C6" w:rsidTr="00661126">
        <w:tc>
          <w:tcPr>
            <w:tcW w:w="1696" w:type="dxa"/>
          </w:tcPr>
          <w:p w:rsidR="00661126" w:rsidRPr="006F25C6" w:rsidRDefault="00661126" w:rsidP="005E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61126" w:rsidRPr="006F25C6" w:rsidRDefault="00661126" w:rsidP="005E2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61126" w:rsidRPr="006F25C6" w:rsidRDefault="00661126" w:rsidP="005E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26" w:rsidRPr="006F25C6" w:rsidTr="00661126">
        <w:tc>
          <w:tcPr>
            <w:tcW w:w="1696" w:type="dxa"/>
          </w:tcPr>
          <w:p w:rsidR="00661126" w:rsidRPr="006F25C6" w:rsidRDefault="00661126" w:rsidP="005E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61126" w:rsidRPr="006F25C6" w:rsidRDefault="00661126" w:rsidP="005E2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61126" w:rsidRPr="006F25C6" w:rsidRDefault="00661126" w:rsidP="005E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26" w:rsidRPr="006F25C6" w:rsidTr="00661126">
        <w:tc>
          <w:tcPr>
            <w:tcW w:w="1696" w:type="dxa"/>
          </w:tcPr>
          <w:p w:rsidR="00661126" w:rsidRPr="006F25C6" w:rsidRDefault="00661126" w:rsidP="005E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61126" w:rsidRPr="006F25C6" w:rsidRDefault="00661126" w:rsidP="005E2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61126" w:rsidRPr="006F25C6" w:rsidRDefault="00661126" w:rsidP="005E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26" w:rsidRPr="006F25C6" w:rsidTr="00661126">
        <w:tc>
          <w:tcPr>
            <w:tcW w:w="1696" w:type="dxa"/>
          </w:tcPr>
          <w:p w:rsidR="00661126" w:rsidRPr="006F25C6" w:rsidRDefault="00661126" w:rsidP="005E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61126" w:rsidRPr="006F25C6" w:rsidRDefault="00661126" w:rsidP="005E2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61126" w:rsidRPr="006F25C6" w:rsidRDefault="00661126" w:rsidP="005E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26" w:rsidRPr="006F25C6" w:rsidTr="00661126">
        <w:tc>
          <w:tcPr>
            <w:tcW w:w="1696" w:type="dxa"/>
          </w:tcPr>
          <w:p w:rsidR="00661126" w:rsidRPr="006F25C6" w:rsidRDefault="00661126" w:rsidP="005E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61126" w:rsidRPr="006F25C6" w:rsidRDefault="00661126" w:rsidP="005E2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61126" w:rsidRPr="006F25C6" w:rsidRDefault="00661126" w:rsidP="005E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26" w:rsidRPr="006F25C6" w:rsidTr="00661126">
        <w:tc>
          <w:tcPr>
            <w:tcW w:w="1696" w:type="dxa"/>
          </w:tcPr>
          <w:p w:rsidR="00661126" w:rsidRPr="006F25C6" w:rsidRDefault="00661126" w:rsidP="005E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61126" w:rsidRPr="006F25C6" w:rsidRDefault="00661126" w:rsidP="005E2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61126" w:rsidRPr="006F25C6" w:rsidRDefault="00661126" w:rsidP="005E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26" w:rsidRPr="006F25C6" w:rsidTr="00661126">
        <w:tc>
          <w:tcPr>
            <w:tcW w:w="1696" w:type="dxa"/>
          </w:tcPr>
          <w:p w:rsidR="00661126" w:rsidRPr="006F25C6" w:rsidRDefault="00661126" w:rsidP="005E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61126" w:rsidRPr="006F25C6" w:rsidRDefault="00661126" w:rsidP="005E2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61126" w:rsidRPr="006F25C6" w:rsidRDefault="00661126" w:rsidP="005E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26" w:rsidRPr="006F25C6" w:rsidTr="00661126">
        <w:tc>
          <w:tcPr>
            <w:tcW w:w="1696" w:type="dxa"/>
          </w:tcPr>
          <w:p w:rsidR="00661126" w:rsidRPr="006F25C6" w:rsidRDefault="00661126" w:rsidP="005E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61126" w:rsidRPr="006F25C6" w:rsidRDefault="00661126" w:rsidP="005E2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61126" w:rsidRPr="006F25C6" w:rsidRDefault="00661126" w:rsidP="005E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126" w:rsidRPr="006F25C6" w:rsidRDefault="00661126" w:rsidP="006611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1126" w:rsidRPr="006F25C6" w:rsidRDefault="0066112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6F25C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61126" w:rsidRPr="006F25C6" w:rsidRDefault="00661126" w:rsidP="006611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5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LISTA DE </w:t>
      </w:r>
      <w:r w:rsidR="00B5499D" w:rsidRPr="006F25C6">
        <w:rPr>
          <w:rFonts w:ascii="Times New Roman" w:hAnsi="Times New Roman" w:cs="Times New Roman"/>
          <w:b/>
          <w:sz w:val="24"/>
          <w:szCs w:val="24"/>
        </w:rPr>
        <w:t xml:space="preserve">ABREVIATURAS E </w:t>
      </w:r>
      <w:r w:rsidRPr="006F25C6">
        <w:rPr>
          <w:rFonts w:ascii="Times New Roman" w:hAnsi="Times New Roman" w:cs="Times New Roman"/>
          <w:b/>
          <w:sz w:val="24"/>
          <w:szCs w:val="24"/>
        </w:rPr>
        <w:t>S</w:t>
      </w:r>
      <w:r w:rsidR="0098673E" w:rsidRPr="006F25C6">
        <w:rPr>
          <w:rFonts w:ascii="Times New Roman" w:hAnsi="Times New Roman" w:cs="Times New Roman"/>
          <w:b/>
          <w:sz w:val="24"/>
          <w:szCs w:val="24"/>
        </w:rPr>
        <w:t>IGLAS</w:t>
      </w:r>
      <w:r w:rsidRPr="006F25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1126" w:rsidRPr="006F25C6" w:rsidRDefault="00661126" w:rsidP="00661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>(</w:t>
      </w:r>
      <w:r w:rsidR="0098673E" w:rsidRPr="006F25C6">
        <w:rPr>
          <w:rFonts w:ascii="Times New Roman" w:hAnsi="Times New Roman" w:cs="Times New Roman"/>
          <w:sz w:val="24"/>
          <w:szCs w:val="24"/>
        </w:rPr>
        <w:t xml:space="preserve">Apenas se for necessária. As siglas devem ser organizadas em ordem alfabética. O significado das siglas deve ser redigido </w:t>
      </w:r>
      <w:r w:rsidRPr="006F25C6">
        <w:rPr>
          <w:rFonts w:ascii="Times New Roman" w:hAnsi="Times New Roman" w:cs="Times New Roman"/>
          <w:sz w:val="24"/>
          <w:szCs w:val="24"/>
        </w:rPr>
        <w:t>com espaçamento simples e justificado. Para facilitar o preenchimento, basta revelar todas as bordas da tabela e ocultá-las ao terminar.)</w:t>
      </w:r>
    </w:p>
    <w:p w:rsidR="00661126" w:rsidRPr="006F25C6" w:rsidRDefault="00661126" w:rsidP="006611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/>
      </w:tblPr>
      <w:tblGrid>
        <w:gridCol w:w="1003"/>
        <w:gridCol w:w="8058"/>
      </w:tblGrid>
      <w:tr w:rsidR="0098673E" w:rsidRPr="006F25C6" w:rsidTr="00082E15">
        <w:tc>
          <w:tcPr>
            <w:tcW w:w="1003" w:type="dxa"/>
          </w:tcPr>
          <w:p w:rsidR="0098673E" w:rsidRPr="006F25C6" w:rsidRDefault="0098673E" w:rsidP="005E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ABNT</w:t>
            </w:r>
          </w:p>
        </w:tc>
        <w:tc>
          <w:tcPr>
            <w:tcW w:w="8058" w:type="dxa"/>
          </w:tcPr>
          <w:p w:rsidR="0098673E" w:rsidRPr="006F25C6" w:rsidRDefault="0098673E" w:rsidP="005E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- Associação Brasileira de Normas Técnicas</w:t>
            </w:r>
          </w:p>
        </w:tc>
      </w:tr>
      <w:tr w:rsidR="00C005EB" w:rsidRPr="006F25C6" w:rsidTr="00082E15">
        <w:tc>
          <w:tcPr>
            <w:tcW w:w="1003" w:type="dxa"/>
          </w:tcPr>
          <w:p w:rsidR="00C005EB" w:rsidRPr="006F25C6" w:rsidRDefault="00C005EB" w:rsidP="005E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CDC</w:t>
            </w:r>
          </w:p>
        </w:tc>
        <w:tc>
          <w:tcPr>
            <w:tcW w:w="8058" w:type="dxa"/>
          </w:tcPr>
          <w:p w:rsidR="00C005EB" w:rsidRPr="006F25C6" w:rsidRDefault="00C005EB" w:rsidP="005E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25C6">
              <w:rPr>
                <w:rFonts w:ascii="Times New Roman" w:hAnsi="Times New Roman" w:cs="Times New Roman"/>
                <w:i/>
                <w:sz w:val="24"/>
                <w:szCs w:val="24"/>
              </w:rPr>
              <w:t>Centers</w:t>
            </w:r>
            <w:proofErr w:type="spellEnd"/>
            <w:r w:rsidRPr="006F25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for </w:t>
            </w:r>
            <w:proofErr w:type="spellStart"/>
            <w:r w:rsidRPr="006F25C6">
              <w:rPr>
                <w:rFonts w:ascii="Times New Roman" w:hAnsi="Times New Roman" w:cs="Times New Roman"/>
                <w:i/>
                <w:sz w:val="24"/>
                <w:szCs w:val="24"/>
              </w:rPr>
              <w:t>Disease</w:t>
            </w:r>
            <w:proofErr w:type="spellEnd"/>
            <w:r w:rsidRPr="006F25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25C6">
              <w:rPr>
                <w:rFonts w:ascii="Times New Roman" w:hAnsi="Times New Roman" w:cs="Times New Roman"/>
                <w:i/>
                <w:sz w:val="24"/>
                <w:szCs w:val="24"/>
              </w:rPr>
              <w:t>Control</w:t>
            </w:r>
            <w:proofErr w:type="spellEnd"/>
            <w:r w:rsidRPr="006F25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25C6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 w:rsidRPr="006F25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25C6">
              <w:rPr>
                <w:rFonts w:ascii="Times New Roman" w:hAnsi="Times New Roman" w:cs="Times New Roman"/>
                <w:i/>
                <w:sz w:val="24"/>
                <w:szCs w:val="24"/>
              </w:rPr>
              <w:t>Prevention</w:t>
            </w:r>
            <w:proofErr w:type="spellEnd"/>
            <w:r w:rsidRPr="006F25C6">
              <w:rPr>
                <w:rFonts w:ascii="Times New Roman" w:hAnsi="Times New Roman" w:cs="Times New Roman"/>
                <w:sz w:val="24"/>
                <w:szCs w:val="24"/>
              </w:rPr>
              <w:t xml:space="preserve"> (Centros de Controle e Prevenção de Doenças)</w:t>
            </w:r>
          </w:p>
        </w:tc>
      </w:tr>
      <w:tr w:rsidR="0098673E" w:rsidRPr="006F25C6" w:rsidTr="00082E15">
        <w:tc>
          <w:tcPr>
            <w:tcW w:w="1003" w:type="dxa"/>
          </w:tcPr>
          <w:p w:rsidR="0098673E" w:rsidRPr="006F25C6" w:rsidRDefault="0098673E" w:rsidP="005E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LPPGF</w:t>
            </w:r>
          </w:p>
        </w:tc>
        <w:tc>
          <w:tcPr>
            <w:tcW w:w="8058" w:type="dxa"/>
          </w:tcPr>
          <w:p w:rsidR="0098673E" w:rsidRPr="006F25C6" w:rsidRDefault="0098673E" w:rsidP="005E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- Laboratório de Perícia</w:t>
            </w:r>
            <w:r w:rsidR="00C005EB" w:rsidRPr="006F25C6">
              <w:rPr>
                <w:rFonts w:ascii="Times New Roman" w:hAnsi="Times New Roman" w:cs="Times New Roman"/>
                <w:sz w:val="24"/>
                <w:szCs w:val="24"/>
              </w:rPr>
              <w:t xml:space="preserve"> e Pesquisa em </w:t>
            </w: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 xml:space="preserve">Genética </w:t>
            </w:r>
            <w:r w:rsidR="00C005EB" w:rsidRPr="006F25C6">
              <w:rPr>
                <w:rFonts w:ascii="Times New Roman" w:hAnsi="Times New Roman" w:cs="Times New Roman"/>
                <w:sz w:val="24"/>
                <w:szCs w:val="24"/>
              </w:rPr>
              <w:t>Forense</w:t>
            </w:r>
          </w:p>
        </w:tc>
      </w:tr>
      <w:tr w:rsidR="00C005EB" w:rsidRPr="006F25C6" w:rsidTr="00082E15">
        <w:tc>
          <w:tcPr>
            <w:tcW w:w="1003" w:type="dxa"/>
          </w:tcPr>
          <w:p w:rsidR="00C005EB" w:rsidRPr="006F25C6" w:rsidRDefault="00C005EB" w:rsidP="005E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MEC</w:t>
            </w:r>
          </w:p>
        </w:tc>
        <w:tc>
          <w:tcPr>
            <w:tcW w:w="8058" w:type="dxa"/>
          </w:tcPr>
          <w:p w:rsidR="00C005EB" w:rsidRPr="006F25C6" w:rsidRDefault="00C005EB" w:rsidP="005E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- Ministério da Educação</w:t>
            </w:r>
          </w:p>
        </w:tc>
      </w:tr>
      <w:tr w:rsidR="00C005EB" w:rsidRPr="006F25C6" w:rsidTr="00082E15">
        <w:tc>
          <w:tcPr>
            <w:tcW w:w="1003" w:type="dxa"/>
          </w:tcPr>
          <w:p w:rsidR="00C005EB" w:rsidRPr="006F25C6" w:rsidRDefault="00C005EB" w:rsidP="005E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PCR</w:t>
            </w:r>
          </w:p>
        </w:tc>
        <w:tc>
          <w:tcPr>
            <w:tcW w:w="8058" w:type="dxa"/>
          </w:tcPr>
          <w:p w:rsidR="00C005EB" w:rsidRPr="006F25C6" w:rsidRDefault="00C005EB" w:rsidP="005E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25C6">
              <w:rPr>
                <w:rFonts w:ascii="Times New Roman" w:hAnsi="Times New Roman" w:cs="Times New Roman"/>
                <w:i/>
                <w:sz w:val="24"/>
                <w:szCs w:val="24"/>
              </w:rPr>
              <w:t>Polymerase</w:t>
            </w:r>
            <w:proofErr w:type="spellEnd"/>
            <w:r w:rsidRPr="006F25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25C6">
              <w:rPr>
                <w:rFonts w:ascii="Times New Roman" w:hAnsi="Times New Roman" w:cs="Times New Roman"/>
                <w:i/>
                <w:sz w:val="24"/>
                <w:szCs w:val="24"/>
              </w:rPr>
              <w:t>Chain</w:t>
            </w:r>
            <w:proofErr w:type="spellEnd"/>
            <w:r w:rsidRPr="006F25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25C6">
              <w:rPr>
                <w:rFonts w:ascii="Times New Roman" w:hAnsi="Times New Roman" w:cs="Times New Roman"/>
                <w:i/>
                <w:sz w:val="24"/>
                <w:szCs w:val="24"/>
              </w:rPr>
              <w:t>Reaction</w:t>
            </w:r>
            <w:proofErr w:type="spellEnd"/>
            <w:r w:rsidRPr="006F25C6">
              <w:rPr>
                <w:rFonts w:ascii="Times New Roman" w:hAnsi="Times New Roman" w:cs="Times New Roman"/>
                <w:sz w:val="24"/>
                <w:szCs w:val="24"/>
              </w:rPr>
              <w:t xml:space="preserve"> (Reação em Cadeia da </w:t>
            </w:r>
            <w:proofErr w:type="spellStart"/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Polimerase</w:t>
            </w:r>
            <w:proofErr w:type="spellEnd"/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005EB" w:rsidRPr="006F25C6" w:rsidTr="00082E15">
        <w:tc>
          <w:tcPr>
            <w:tcW w:w="1003" w:type="dxa"/>
          </w:tcPr>
          <w:p w:rsidR="00C005EB" w:rsidRPr="006F25C6" w:rsidRDefault="00C005EB" w:rsidP="005E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8" w:type="dxa"/>
          </w:tcPr>
          <w:p w:rsidR="00C005EB" w:rsidRPr="006F25C6" w:rsidRDefault="00C005EB" w:rsidP="005E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5EB" w:rsidRPr="006F25C6" w:rsidTr="00082E15">
        <w:tc>
          <w:tcPr>
            <w:tcW w:w="1003" w:type="dxa"/>
          </w:tcPr>
          <w:p w:rsidR="00C005EB" w:rsidRPr="006F25C6" w:rsidRDefault="00C005EB" w:rsidP="005E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8" w:type="dxa"/>
          </w:tcPr>
          <w:p w:rsidR="00C005EB" w:rsidRPr="006F25C6" w:rsidRDefault="00C005EB" w:rsidP="005E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5EB" w:rsidRPr="006F25C6" w:rsidTr="00082E15">
        <w:tc>
          <w:tcPr>
            <w:tcW w:w="1003" w:type="dxa"/>
          </w:tcPr>
          <w:p w:rsidR="00C005EB" w:rsidRPr="006F25C6" w:rsidRDefault="00C005EB" w:rsidP="005E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8" w:type="dxa"/>
          </w:tcPr>
          <w:p w:rsidR="00C005EB" w:rsidRPr="006F25C6" w:rsidRDefault="00C005EB" w:rsidP="005E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5EB" w:rsidRPr="006F25C6" w:rsidTr="00082E15">
        <w:tc>
          <w:tcPr>
            <w:tcW w:w="1003" w:type="dxa"/>
          </w:tcPr>
          <w:p w:rsidR="00C005EB" w:rsidRPr="006F25C6" w:rsidRDefault="00C005EB" w:rsidP="005E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8" w:type="dxa"/>
          </w:tcPr>
          <w:p w:rsidR="00C005EB" w:rsidRPr="006F25C6" w:rsidRDefault="00C005EB" w:rsidP="005E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5EB" w:rsidRPr="006F25C6" w:rsidTr="00082E15">
        <w:tc>
          <w:tcPr>
            <w:tcW w:w="1003" w:type="dxa"/>
          </w:tcPr>
          <w:p w:rsidR="00C005EB" w:rsidRPr="006F25C6" w:rsidRDefault="00C005EB" w:rsidP="005E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8" w:type="dxa"/>
          </w:tcPr>
          <w:p w:rsidR="00C005EB" w:rsidRPr="006F25C6" w:rsidRDefault="00C005EB" w:rsidP="005E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5EB" w:rsidRPr="006F25C6" w:rsidTr="00082E15">
        <w:tc>
          <w:tcPr>
            <w:tcW w:w="1003" w:type="dxa"/>
          </w:tcPr>
          <w:p w:rsidR="00C005EB" w:rsidRPr="006F25C6" w:rsidRDefault="00C005EB" w:rsidP="005E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8" w:type="dxa"/>
          </w:tcPr>
          <w:p w:rsidR="00C005EB" w:rsidRPr="006F25C6" w:rsidRDefault="00C005EB" w:rsidP="005E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5EB" w:rsidRPr="006F25C6" w:rsidTr="00082E15">
        <w:tc>
          <w:tcPr>
            <w:tcW w:w="1003" w:type="dxa"/>
          </w:tcPr>
          <w:p w:rsidR="00C005EB" w:rsidRPr="006F25C6" w:rsidRDefault="00C005EB" w:rsidP="005E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8" w:type="dxa"/>
          </w:tcPr>
          <w:p w:rsidR="00C005EB" w:rsidRPr="006F25C6" w:rsidRDefault="00C005EB" w:rsidP="005E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5EB" w:rsidRPr="006F25C6" w:rsidTr="00082E15">
        <w:tc>
          <w:tcPr>
            <w:tcW w:w="1003" w:type="dxa"/>
          </w:tcPr>
          <w:p w:rsidR="00C005EB" w:rsidRPr="006F25C6" w:rsidRDefault="00C005EB" w:rsidP="005E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8" w:type="dxa"/>
          </w:tcPr>
          <w:p w:rsidR="00C005EB" w:rsidRPr="006F25C6" w:rsidRDefault="00C005EB" w:rsidP="005E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5EB" w:rsidRPr="006F25C6" w:rsidTr="00082E15">
        <w:tc>
          <w:tcPr>
            <w:tcW w:w="1003" w:type="dxa"/>
          </w:tcPr>
          <w:p w:rsidR="00C005EB" w:rsidRPr="006F25C6" w:rsidRDefault="00C005EB" w:rsidP="005E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8" w:type="dxa"/>
          </w:tcPr>
          <w:p w:rsidR="00C005EB" w:rsidRPr="006F25C6" w:rsidRDefault="00C005EB" w:rsidP="005E2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E15" w:rsidRPr="006F25C6" w:rsidRDefault="00082E15" w:rsidP="006611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82E15" w:rsidRPr="006F25C6" w:rsidRDefault="00082E1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6F25C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52F02" w:rsidRPr="006F25C6" w:rsidRDefault="00852F02" w:rsidP="00082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5C6">
        <w:rPr>
          <w:rFonts w:ascii="Times New Roman" w:hAnsi="Times New Roman" w:cs="Times New Roman"/>
          <w:b/>
          <w:sz w:val="24"/>
          <w:szCs w:val="24"/>
        </w:rPr>
        <w:lastRenderedPageBreak/>
        <w:t>SUMÁRIO</w:t>
      </w:r>
    </w:p>
    <w:p w:rsidR="008645CF" w:rsidRPr="006F25C6" w:rsidRDefault="008645CF" w:rsidP="00082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>(</w:t>
      </w:r>
      <w:r w:rsidR="000D5B1B" w:rsidRPr="006F25C6">
        <w:rPr>
          <w:rFonts w:ascii="Times New Roman" w:hAnsi="Times New Roman" w:cs="Times New Roman"/>
          <w:sz w:val="24"/>
          <w:szCs w:val="24"/>
        </w:rPr>
        <w:t xml:space="preserve">Tópicos com espaçamento simples e justificado. Após preencher os títulos, completar com pontos até o número da página. </w:t>
      </w:r>
      <w:r w:rsidRPr="006F25C6">
        <w:rPr>
          <w:rFonts w:ascii="Times New Roman" w:hAnsi="Times New Roman" w:cs="Times New Roman"/>
          <w:sz w:val="24"/>
          <w:szCs w:val="24"/>
        </w:rPr>
        <w:t>Para facilitar o preenchimento, basta revelar todas as bordas da tabela e ocultá-las ao terminar.)</w:t>
      </w:r>
    </w:p>
    <w:p w:rsidR="00852F02" w:rsidRPr="006F25C6" w:rsidRDefault="00852F02" w:rsidP="00082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739"/>
      </w:tblGrid>
      <w:tr w:rsidR="000D5B1B" w:rsidRPr="006F25C6" w:rsidTr="000D5B1B">
        <w:tc>
          <w:tcPr>
            <w:tcW w:w="8472" w:type="dxa"/>
          </w:tcPr>
          <w:p w:rsidR="00852F02" w:rsidRPr="006F25C6" w:rsidRDefault="00852F02" w:rsidP="00852F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b/>
                <w:sz w:val="24"/>
                <w:szCs w:val="24"/>
              </w:rPr>
              <w:t>1 INTRODUÇÃO..........................................................................................................</w:t>
            </w:r>
          </w:p>
        </w:tc>
        <w:tc>
          <w:tcPr>
            <w:tcW w:w="739" w:type="dxa"/>
          </w:tcPr>
          <w:p w:rsidR="00852F02" w:rsidRPr="006F25C6" w:rsidRDefault="00852F02" w:rsidP="00082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1B" w:rsidRPr="006F25C6" w:rsidTr="000D5B1B">
        <w:tc>
          <w:tcPr>
            <w:tcW w:w="8472" w:type="dxa"/>
          </w:tcPr>
          <w:p w:rsidR="00852F02" w:rsidRPr="006F25C6" w:rsidRDefault="00852F02" w:rsidP="00852F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b/>
                <w:sz w:val="24"/>
                <w:szCs w:val="24"/>
              </w:rPr>
              <w:t>2 REVISÃO DE LITERATURA.................................................................................</w:t>
            </w:r>
          </w:p>
        </w:tc>
        <w:tc>
          <w:tcPr>
            <w:tcW w:w="739" w:type="dxa"/>
          </w:tcPr>
          <w:p w:rsidR="00852F02" w:rsidRPr="006F25C6" w:rsidRDefault="00852F02" w:rsidP="00082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1B" w:rsidRPr="006F25C6" w:rsidTr="000D5B1B">
        <w:tc>
          <w:tcPr>
            <w:tcW w:w="8472" w:type="dxa"/>
          </w:tcPr>
          <w:p w:rsidR="00852F02" w:rsidRPr="006F25C6" w:rsidRDefault="00852F02" w:rsidP="0085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6F2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AGRICULTURA......................................................................................................</w:t>
            </w:r>
          </w:p>
        </w:tc>
        <w:tc>
          <w:tcPr>
            <w:tcW w:w="739" w:type="dxa"/>
          </w:tcPr>
          <w:p w:rsidR="00852F02" w:rsidRPr="006F25C6" w:rsidRDefault="00852F02" w:rsidP="00082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1B" w:rsidRPr="006F25C6" w:rsidTr="000D5B1B">
        <w:tc>
          <w:tcPr>
            <w:tcW w:w="8472" w:type="dxa"/>
          </w:tcPr>
          <w:p w:rsidR="00852F02" w:rsidRPr="006F25C6" w:rsidRDefault="00852F02" w:rsidP="0085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2.1.1 Cultura do milho....................................................................................................</w:t>
            </w:r>
          </w:p>
        </w:tc>
        <w:tc>
          <w:tcPr>
            <w:tcW w:w="739" w:type="dxa"/>
          </w:tcPr>
          <w:p w:rsidR="00852F02" w:rsidRPr="006F25C6" w:rsidRDefault="00852F02" w:rsidP="00082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1B" w:rsidRPr="006F25C6" w:rsidTr="000D5B1B">
        <w:tc>
          <w:tcPr>
            <w:tcW w:w="8472" w:type="dxa"/>
          </w:tcPr>
          <w:p w:rsidR="00852F02" w:rsidRPr="006F25C6" w:rsidRDefault="00852F02" w:rsidP="0085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="009F3F94" w:rsidRPr="006F25C6">
              <w:rPr>
                <w:rFonts w:ascii="Times New Roman" w:hAnsi="Times New Roman" w:cs="Times New Roman"/>
                <w:sz w:val="24"/>
                <w:szCs w:val="24"/>
              </w:rPr>
              <w:t xml:space="preserve"> Cultura da mandioca.............................................................................................</w:t>
            </w:r>
          </w:p>
        </w:tc>
        <w:tc>
          <w:tcPr>
            <w:tcW w:w="739" w:type="dxa"/>
          </w:tcPr>
          <w:p w:rsidR="00852F02" w:rsidRPr="006F25C6" w:rsidRDefault="00852F02" w:rsidP="00082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1B" w:rsidRPr="006F25C6" w:rsidTr="000D5B1B">
        <w:tc>
          <w:tcPr>
            <w:tcW w:w="8472" w:type="dxa"/>
          </w:tcPr>
          <w:p w:rsidR="00852F02" w:rsidRPr="006F25C6" w:rsidRDefault="009F3F94" w:rsidP="009F3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2.2 PECUÁRIA..............................................................................................................</w:t>
            </w:r>
          </w:p>
        </w:tc>
        <w:tc>
          <w:tcPr>
            <w:tcW w:w="739" w:type="dxa"/>
          </w:tcPr>
          <w:p w:rsidR="00852F02" w:rsidRPr="006F25C6" w:rsidRDefault="00852F02" w:rsidP="00082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1B" w:rsidRPr="006F25C6" w:rsidTr="000D5B1B">
        <w:tc>
          <w:tcPr>
            <w:tcW w:w="8472" w:type="dxa"/>
          </w:tcPr>
          <w:p w:rsidR="00852F02" w:rsidRPr="006F25C6" w:rsidRDefault="009F3F94" w:rsidP="009F3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2.2.1 Pecuária leiteira.....................................................................................................</w:t>
            </w:r>
          </w:p>
        </w:tc>
        <w:tc>
          <w:tcPr>
            <w:tcW w:w="739" w:type="dxa"/>
          </w:tcPr>
          <w:p w:rsidR="00852F02" w:rsidRPr="006F25C6" w:rsidRDefault="00852F02" w:rsidP="00082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1B" w:rsidRPr="006F25C6" w:rsidTr="000D5B1B">
        <w:tc>
          <w:tcPr>
            <w:tcW w:w="8472" w:type="dxa"/>
          </w:tcPr>
          <w:p w:rsidR="00852F02" w:rsidRPr="006F25C6" w:rsidRDefault="009F3F94" w:rsidP="009F3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2.2.2 Pecuária de corte.....................................................................................................</w:t>
            </w:r>
          </w:p>
        </w:tc>
        <w:tc>
          <w:tcPr>
            <w:tcW w:w="739" w:type="dxa"/>
          </w:tcPr>
          <w:p w:rsidR="00852F02" w:rsidRPr="006F25C6" w:rsidRDefault="00852F02" w:rsidP="00082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1B" w:rsidRPr="006F25C6" w:rsidTr="000D5B1B">
        <w:tc>
          <w:tcPr>
            <w:tcW w:w="8472" w:type="dxa"/>
          </w:tcPr>
          <w:p w:rsidR="00852F02" w:rsidRPr="006F25C6" w:rsidRDefault="009F3F94" w:rsidP="009F3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b/>
                <w:sz w:val="24"/>
                <w:szCs w:val="24"/>
              </w:rPr>
              <w:t>3 MATERIAL E METODOS.......................................................................................</w:t>
            </w:r>
          </w:p>
        </w:tc>
        <w:tc>
          <w:tcPr>
            <w:tcW w:w="739" w:type="dxa"/>
          </w:tcPr>
          <w:p w:rsidR="00852F02" w:rsidRPr="006F25C6" w:rsidRDefault="00852F02" w:rsidP="00082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1B" w:rsidRPr="006F25C6" w:rsidTr="000D5B1B">
        <w:tc>
          <w:tcPr>
            <w:tcW w:w="8472" w:type="dxa"/>
          </w:tcPr>
          <w:p w:rsidR="00852F02" w:rsidRPr="006F25C6" w:rsidRDefault="009F3F94" w:rsidP="009F3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b/>
                <w:sz w:val="24"/>
                <w:szCs w:val="24"/>
              </w:rPr>
              <w:t>4 RESULTADOS E DISCUSSÃO...............................................................................</w:t>
            </w:r>
          </w:p>
        </w:tc>
        <w:tc>
          <w:tcPr>
            <w:tcW w:w="739" w:type="dxa"/>
          </w:tcPr>
          <w:p w:rsidR="00852F02" w:rsidRPr="006F25C6" w:rsidRDefault="00852F02" w:rsidP="00082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1B" w:rsidRPr="006F25C6" w:rsidTr="000D5B1B">
        <w:tc>
          <w:tcPr>
            <w:tcW w:w="8472" w:type="dxa"/>
          </w:tcPr>
          <w:p w:rsidR="009F3F94" w:rsidRPr="006F25C6" w:rsidRDefault="009F3F94" w:rsidP="009F3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CONCLUSÕES........................................................................................................... </w:t>
            </w:r>
          </w:p>
        </w:tc>
        <w:tc>
          <w:tcPr>
            <w:tcW w:w="739" w:type="dxa"/>
          </w:tcPr>
          <w:p w:rsidR="009F3F94" w:rsidRPr="006F25C6" w:rsidRDefault="009F3F94" w:rsidP="00082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1B" w:rsidRPr="006F25C6" w:rsidTr="000D5B1B">
        <w:tc>
          <w:tcPr>
            <w:tcW w:w="8472" w:type="dxa"/>
          </w:tcPr>
          <w:p w:rsidR="009F3F94" w:rsidRPr="006F25C6" w:rsidRDefault="009F3F94" w:rsidP="009F3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b/>
                <w:sz w:val="24"/>
                <w:szCs w:val="24"/>
              </w:rPr>
              <w:t>REFERÊNCIAS ...........................................................................................................</w:t>
            </w:r>
          </w:p>
        </w:tc>
        <w:tc>
          <w:tcPr>
            <w:tcW w:w="739" w:type="dxa"/>
          </w:tcPr>
          <w:p w:rsidR="009F3F94" w:rsidRPr="006F25C6" w:rsidRDefault="009F3F94" w:rsidP="00082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1B" w:rsidRPr="006F25C6" w:rsidTr="000D5B1B">
        <w:tc>
          <w:tcPr>
            <w:tcW w:w="8472" w:type="dxa"/>
          </w:tcPr>
          <w:p w:rsidR="009F3F94" w:rsidRPr="006F25C6" w:rsidRDefault="009F3F94" w:rsidP="009F3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b/>
                <w:sz w:val="24"/>
                <w:szCs w:val="24"/>
              </w:rPr>
              <w:t>APENDICE-1.................................................................................................................</w:t>
            </w:r>
          </w:p>
        </w:tc>
        <w:tc>
          <w:tcPr>
            <w:tcW w:w="739" w:type="dxa"/>
          </w:tcPr>
          <w:p w:rsidR="009F3F94" w:rsidRPr="006F25C6" w:rsidRDefault="009F3F94" w:rsidP="00082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1B" w:rsidRPr="006F25C6" w:rsidTr="000D5B1B">
        <w:tc>
          <w:tcPr>
            <w:tcW w:w="8472" w:type="dxa"/>
          </w:tcPr>
          <w:p w:rsidR="009F3F94" w:rsidRPr="006F25C6" w:rsidRDefault="009F3F94" w:rsidP="009F3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b/>
                <w:sz w:val="24"/>
                <w:szCs w:val="24"/>
              </w:rPr>
              <w:t>ANEXO-1 ......................................................................................................................</w:t>
            </w:r>
          </w:p>
        </w:tc>
        <w:tc>
          <w:tcPr>
            <w:tcW w:w="739" w:type="dxa"/>
          </w:tcPr>
          <w:p w:rsidR="009F3F94" w:rsidRPr="006F25C6" w:rsidRDefault="009F3F94" w:rsidP="00082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18B0" w:rsidRPr="006F25C6" w:rsidRDefault="000918B0" w:rsidP="000918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18B0" w:rsidRPr="006F25C6" w:rsidRDefault="000918B0" w:rsidP="00082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8B0" w:rsidRDefault="000918B0" w:rsidP="0009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 xml:space="preserve">(Os tópicos do texto e do sumário devem seguir essa formatação: título principal = </w:t>
      </w:r>
      <w:r w:rsidRPr="006F25C6">
        <w:rPr>
          <w:rFonts w:ascii="Times New Roman" w:hAnsi="Times New Roman" w:cs="Times New Roman"/>
          <w:b/>
          <w:sz w:val="24"/>
          <w:szCs w:val="24"/>
        </w:rPr>
        <w:t>CAIXA ALTA E EM NEGRITO. Vai ser o principal em cada folha. Subtítulo</w:t>
      </w:r>
      <w:r w:rsidRPr="006F25C6">
        <w:rPr>
          <w:rFonts w:ascii="Times New Roman" w:hAnsi="Times New Roman" w:cs="Times New Roman"/>
          <w:sz w:val="24"/>
          <w:szCs w:val="24"/>
        </w:rPr>
        <w:t xml:space="preserve">. Deve ser </w:t>
      </w:r>
      <w:r w:rsidRPr="006F25C6">
        <w:rPr>
          <w:rFonts w:ascii="Times New Roman" w:hAnsi="Times New Roman" w:cs="Times New Roman"/>
          <w:b/>
          <w:sz w:val="24"/>
          <w:szCs w:val="24"/>
        </w:rPr>
        <w:t xml:space="preserve">CAIXA ALTA </w:t>
      </w:r>
      <w:r w:rsidRPr="006F25C6">
        <w:rPr>
          <w:rFonts w:ascii="Times New Roman" w:hAnsi="Times New Roman" w:cs="Times New Roman"/>
          <w:sz w:val="24"/>
          <w:szCs w:val="24"/>
        </w:rPr>
        <w:t>SEM NEGRITO.  Itens derivados de subtítulos  com letra cursiva, ou seja, como usado normalmente, sendo a primeira letra maiúscula e as demais minúsculas, exceto para os casos excepcionais c</w:t>
      </w:r>
      <w:r w:rsidR="006F25C6">
        <w:rPr>
          <w:rFonts w:ascii="Times New Roman" w:hAnsi="Times New Roman" w:cs="Times New Roman"/>
          <w:sz w:val="24"/>
          <w:szCs w:val="24"/>
        </w:rPr>
        <w:t>omo cidade e Estado, ou outros)</w:t>
      </w:r>
    </w:p>
    <w:p w:rsidR="006F25C6" w:rsidRPr="006F25C6" w:rsidRDefault="006F25C6" w:rsidP="0009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8B0" w:rsidRPr="006F25C6" w:rsidRDefault="006F25C6" w:rsidP="0058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USAR FERRAMENTA DO WORD PARA ELABORAR SUMÁRIO</w:t>
      </w:r>
    </w:p>
    <w:p w:rsidR="000918B0" w:rsidRPr="006F25C6" w:rsidRDefault="000918B0" w:rsidP="00091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7C0" w:rsidRPr="006F25C6" w:rsidRDefault="005557C0" w:rsidP="006611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2A1F" w:rsidRPr="006F25C6" w:rsidRDefault="00C42A1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  <w:sectPr w:rsidR="00C42A1F" w:rsidRPr="006F25C6" w:rsidSect="00441B29">
          <w:headerReference w:type="default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FE2DF5" w:rsidRPr="006F25C6" w:rsidRDefault="00C42A1F" w:rsidP="006611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25C6">
        <w:rPr>
          <w:rFonts w:ascii="Times New Roman" w:hAnsi="Times New Roman" w:cs="Times New Roman"/>
          <w:b/>
          <w:sz w:val="24"/>
          <w:szCs w:val="24"/>
        </w:rPr>
        <w:lastRenderedPageBreak/>
        <w:t>1 INTRODUÇÃO</w:t>
      </w:r>
    </w:p>
    <w:p w:rsidR="00C42A1F" w:rsidRPr="006F25C6" w:rsidRDefault="00C42A1F" w:rsidP="006611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5499D" w:rsidRPr="006F25C6" w:rsidRDefault="003C37B7" w:rsidP="003C37B7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 xml:space="preserve">A introdução </w:t>
      </w:r>
      <w:r w:rsidR="00583800" w:rsidRPr="006F25C6">
        <w:rPr>
          <w:rFonts w:ascii="Times New Roman" w:hAnsi="Times New Roman" w:cs="Times New Roman"/>
          <w:sz w:val="24"/>
          <w:szCs w:val="24"/>
        </w:rPr>
        <w:t xml:space="preserve">para o caso do TCC (Graduação) pode ter de duas a no máximo três folhas para não cansar o leitor e assim ter ideia do trabalho geral. </w:t>
      </w:r>
      <w:r w:rsidR="00B5499D" w:rsidRPr="006F25C6">
        <w:rPr>
          <w:rFonts w:ascii="Times New Roman" w:hAnsi="Times New Roman" w:cs="Times New Roman"/>
          <w:sz w:val="24"/>
          <w:szCs w:val="24"/>
        </w:rPr>
        <w:t>Neste</w:t>
      </w:r>
      <w:r w:rsidR="00583800" w:rsidRPr="006F25C6">
        <w:rPr>
          <w:rFonts w:ascii="Times New Roman" w:hAnsi="Times New Roman" w:cs="Times New Roman"/>
          <w:sz w:val="24"/>
          <w:szCs w:val="24"/>
        </w:rPr>
        <w:t xml:space="preserve"> sentido sugere-se</w:t>
      </w:r>
      <w:r w:rsidR="00B5499D" w:rsidRPr="006F25C6">
        <w:rPr>
          <w:rFonts w:ascii="Times New Roman" w:hAnsi="Times New Roman" w:cs="Times New Roman"/>
          <w:sz w:val="24"/>
          <w:szCs w:val="24"/>
        </w:rPr>
        <w:t>,</w:t>
      </w:r>
      <w:r w:rsidR="00583800" w:rsidRPr="006F25C6">
        <w:rPr>
          <w:rFonts w:ascii="Times New Roman" w:hAnsi="Times New Roman" w:cs="Times New Roman"/>
          <w:sz w:val="24"/>
          <w:szCs w:val="24"/>
        </w:rPr>
        <w:t xml:space="preserve"> de acordo com cada tipo de pesquisa</w:t>
      </w:r>
      <w:r w:rsidR="00B5499D" w:rsidRPr="006F25C6">
        <w:rPr>
          <w:rFonts w:ascii="Times New Roman" w:hAnsi="Times New Roman" w:cs="Times New Roman"/>
          <w:sz w:val="24"/>
          <w:szCs w:val="24"/>
        </w:rPr>
        <w:t xml:space="preserve"> que seja:</w:t>
      </w:r>
    </w:p>
    <w:p w:rsidR="00B5499D" w:rsidRPr="006F25C6" w:rsidRDefault="00583800" w:rsidP="003C37B7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Problematização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 do objeto de estudo da pesquisa, motivação da pesquisa, justificativa (importância); objetivos (geral e específicos), questões de pesquisa, hipótese, pressuposto e ou premissas dependendo da linha de pesquisa</w:t>
      </w:r>
      <w:r w:rsidR="001E586C" w:rsidRPr="006F25C6">
        <w:rPr>
          <w:rFonts w:ascii="Times New Roman" w:hAnsi="Times New Roman" w:cs="Times New Roman"/>
          <w:sz w:val="24"/>
          <w:szCs w:val="24"/>
        </w:rPr>
        <w:t xml:space="preserve"> e obviamente de acordo com as orientações do orientador e/ou </w:t>
      </w:r>
      <w:proofErr w:type="spellStart"/>
      <w:r w:rsidR="001E586C" w:rsidRPr="006F25C6">
        <w:rPr>
          <w:rFonts w:ascii="Times New Roman" w:hAnsi="Times New Roman" w:cs="Times New Roman"/>
          <w:sz w:val="24"/>
          <w:szCs w:val="24"/>
        </w:rPr>
        <w:t>co-orientador</w:t>
      </w:r>
      <w:proofErr w:type="spellEnd"/>
      <w:r w:rsidR="001E586C" w:rsidRPr="006F25C6">
        <w:rPr>
          <w:rFonts w:ascii="Times New Roman" w:hAnsi="Times New Roman" w:cs="Times New Roman"/>
          <w:sz w:val="24"/>
          <w:szCs w:val="24"/>
        </w:rPr>
        <w:t xml:space="preserve">; opções metodológicas e como organizou a pesquisa. </w:t>
      </w:r>
    </w:p>
    <w:p w:rsidR="001E586C" w:rsidRPr="006F25C6" w:rsidRDefault="001E586C" w:rsidP="003C37B7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 xml:space="preserve">Isto é o que </w:t>
      </w:r>
      <w:r w:rsidR="006F25C6">
        <w:rPr>
          <w:rFonts w:ascii="Times New Roman" w:hAnsi="Times New Roman" w:cs="Times New Roman"/>
          <w:sz w:val="24"/>
          <w:szCs w:val="24"/>
        </w:rPr>
        <w:t>se chama</w:t>
      </w:r>
      <w:r w:rsidRPr="006F25C6">
        <w:rPr>
          <w:rFonts w:ascii="Times New Roman" w:hAnsi="Times New Roman" w:cs="Times New Roman"/>
          <w:sz w:val="24"/>
          <w:szCs w:val="24"/>
        </w:rPr>
        <w:t xml:space="preserve"> de desenho de pesquisa. Esse desenho </w:t>
      </w:r>
      <w:r w:rsidR="00B5499D" w:rsidRPr="006F25C6">
        <w:rPr>
          <w:rFonts w:ascii="Times New Roman" w:hAnsi="Times New Roman" w:cs="Times New Roman"/>
          <w:sz w:val="24"/>
          <w:szCs w:val="24"/>
        </w:rPr>
        <w:t xml:space="preserve">é fundamental que seja </w:t>
      </w:r>
      <w:r w:rsidRPr="006F25C6">
        <w:rPr>
          <w:rFonts w:ascii="Times New Roman" w:hAnsi="Times New Roman" w:cs="Times New Roman"/>
          <w:sz w:val="24"/>
          <w:szCs w:val="24"/>
        </w:rPr>
        <w:t xml:space="preserve">feito inicialmente, em paralelo a construção do trabalho e finalizar ou não no </w:t>
      </w:r>
      <w:r w:rsidR="00B5499D" w:rsidRPr="006F25C6">
        <w:rPr>
          <w:rFonts w:ascii="Times New Roman" w:hAnsi="Times New Roman" w:cs="Times New Roman"/>
          <w:sz w:val="24"/>
          <w:szCs w:val="24"/>
        </w:rPr>
        <w:t>início</w:t>
      </w:r>
      <w:r w:rsidRPr="006F25C6">
        <w:rPr>
          <w:rFonts w:ascii="Times New Roman" w:hAnsi="Times New Roman" w:cs="Times New Roman"/>
          <w:sz w:val="24"/>
          <w:szCs w:val="24"/>
        </w:rPr>
        <w:t xml:space="preserve"> ou fim da pesquisa a depender de cada orientação. </w:t>
      </w:r>
    </w:p>
    <w:p w:rsidR="00B5499D" w:rsidRPr="006F25C6" w:rsidRDefault="005A7728" w:rsidP="005A7728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 xml:space="preserve">A sugestão que se tem: </w:t>
      </w:r>
    </w:p>
    <w:p w:rsidR="00AC6F72" w:rsidRPr="006F25C6" w:rsidRDefault="005A7728" w:rsidP="005A7728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 xml:space="preserve">A partir da folha de rosto, todas as folhas são contadas sequencialmente, mas a numeração inicia-se a partir da Introdução. As páginas deverão ser numeradas na parte superior direita. </w:t>
      </w:r>
    </w:p>
    <w:p w:rsidR="005A7728" w:rsidRPr="006F25C6" w:rsidRDefault="005A7728" w:rsidP="005A7728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 xml:space="preserve">Os parágrafos devem ter uma distância de </w:t>
      </w:r>
      <w:r w:rsidR="000D5B1B" w:rsidRPr="006F25C6">
        <w:rPr>
          <w:rFonts w:ascii="Times New Roman" w:hAnsi="Times New Roman" w:cs="Times New Roman"/>
          <w:sz w:val="24"/>
          <w:szCs w:val="24"/>
        </w:rPr>
        <w:t>2</w:t>
      </w:r>
      <w:r w:rsidRPr="006F25C6">
        <w:rPr>
          <w:rFonts w:ascii="Times New Roman" w:hAnsi="Times New Roman" w:cs="Times New Roman"/>
          <w:sz w:val="24"/>
          <w:szCs w:val="24"/>
        </w:rPr>
        <w:t xml:space="preserve">,5 cm da margem esquerda. Deve-se utilizar fonte time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 Roman 12, espaçamento 1,5 entre linhas</w:t>
      </w:r>
      <w:r w:rsidR="000D5B1B" w:rsidRPr="006F25C6">
        <w:rPr>
          <w:rFonts w:ascii="Times New Roman" w:hAnsi="Times New Roman" w:cs="Times New Roman"/>
          <w:sz w:val="24"/>
          <w:szCs w:val="24"/>
        </w:rPr>
        <w:t xml:space="preserve"> e espaçamento 0 (zero) entre parágrafos.</w:t>
      </w:r>
    </w:p>
    <w:p w:rsidR="005A7728" w:rsidRPr="006F25C6" w:rsidRDefault="005A7728" w:rsidP="005A7728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A7728" w:rsidRPr="006F25C6" w:rsidRDefault="005A7728" w:rsidP="003C37B7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C37B7" w:rsidRPr="006F25C6" w:rsidRDefault="003C37B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br w:type="page"/>
      </w:r>
    </w:p>
    <w:p w:rsidR="00B52407" w:rsidRPr="006F25C6" w:rsidRDefault="00B5499D" w:rsidP="00B5499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6F25C6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B52407" w:rsidRPr="006F25C6">
        <w:rPr>
          <w:rFonts w:ascii="Times New Roman" w:hAnsi="Times New Roman" w:cs="Times New Roman"/>
          <w:b/>
          <w:sz w:val="24"/>
          <w:szCs w:val="24"/>
        </w:rPr>
        <w:t xml:space="preserve"> REVISÃO DA LITERATURA</w:t>
      </w:r>
    </w:p>
    <w:p w:rsidR="000D2297" w:rsidRPr="006F25C6" w:rsidRDefault="000D2297" w:rsidP="000D2297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5499D" w:rsidRPr="006F25C6" w:rsidRDefault="00B5499D" w:rsidP="000D2297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>Na Revisão da Literatura deve se fazer uma escrita introdutória da organizaç</w:t>
      </w:r>
      <w:r w:rsidR="00FB63B2" w:rsidRPr="006F25C6">
        <w:rPr>
          <w:rFonts w:ascii="Times New Roman" w:hAnsi="Times New Roman" w:cs="Times New Roman"/>
          <w:sz w:val="24"/>
          <w:szCs w:val="24"/>
        </w:rPr>
        <w:t xml:space="preserve">ão desse item. Deve seguir os itens que foram colocados no sumário. </w:t>
      </w:r>
    </w:p>
    <w:p w:rsidR="00FB63B2" w:rsidRPr="006F25C6" w:rsidRDefault="00FB63B2" w:rsidP="000D2297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C6F72" w:rsidRPr="006F25C6" w:rsidRDefault="00FB63B2" w:rsidP="000D2297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>Quanto as c</w:t>
      </w:r>
      <w:r w:rsidR="006F25C6">
        <w:rPr>
          <w:rFonts w:ascii="Times New Roman" w:hAnsi="Times New Roman" w:cs="Times New Roman"/>
          <w:sz w:val="24"/>
          <w:szCs w:val="24"/>
        </w:rPr>
        <w:t xml:space="preserve">itações diretas usar </w:t>
      </w:r>
      <w:proofErr w:type="spellStart"/>
      <w:r w:rsidR="006F25C6">
        <w:rPr>
          <w:rFonts w:ascii="Times New Roman" w:hAnsi="Times New Roman" w:cs="Times New Roman"/>
          <w:sz w:val="24"/>
          <w:szCs w:val="24"/>
        </w:rPr>
        <w:t>aspe</w:t>
      </w:r>
      <w:r w:rsidR="00AC6F72" w:rsidRPr="006F25C6">
        <w:rPr>
          <w:rFonts w:ascii="Times New Roman" w:hAnsi="Times New Roman" w:cs="Times New Roman"/>
          <w:sz w:val="24"/>
          <w:szCs w:val="24"/>
        </w:rPr>
        <w:t>ado</w:t>
      </w:r>
      <w:proofErr w:type="spellEnd"/>
      <w:r w:rsidR="00AC6F72" w:rsidRPr="006F25C6">
        <w:rPr>
          <w:rFonts w:ascii="Times New Roman" w:hAnsi="Times New Roman" w:cs="Times New Roman"/>
          <w:sz w:val="24"/>
          <w:szCs w:val="24"/>
        </w:rPr>
        <w:t xml:space="preserve">   “</w:t>
      </w:r>
      <w:proofErr w:type="spellStart"/>
      <w:r w:rsidR="00AC6F72" w:rsidRPr="006F25C6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AC6F72" w:rsidRPr="006F25C6">
        <w:rPr>
          <w:rFonts w:ascii="Times New Roman" w:hAnsi="Times New Roman" w:cs="Times New Roman"/>
          <w:sz w:val="24"/>
          <w:szCs w:val="24"/>
        </w:rPr>
        <w:t>”</w:t>
      </w:r>
      <w:r w:rsidRPr="006F25C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B63B2" w:rsidRPr="006F25C6" w:rsidRDefault="00FB63B2" w:rsidP="000D2297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 xml:space="preserve">“ para até 3 linhas e  se fizer opção por colocar no final usar ( SOUZA, 2007, p.36). Autor, ano, p.xxx). </w:t>
      </w:r>
    </w:p>
    <w:p w:rsidR="00FB63B2" w:rsidRPr="006F25C6" w:rsidRDefault="00FB63B2" w:rsidP="000D2297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>Caso chame o autor usar letra cursiva por exemplo:</w:t>
      </w:r>
    </w:p>
    <w:p w:rsidR="00FB63B2" w:rsidRPr="006F25C6" w:rsidRDefault="00FB63B2" w:rsidP="000D2297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 xml:space="preserve">De acordo com Souza (2007, p. 36). “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Xxxxxxxxxxxxxxxxxx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AC6F72" w:rsidRPr="006F25C6" w:rsidRDefault="00FB63B2" w:rsidP="00FB63B2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>Pode também a página ficar no final. Caso isto seja adotado é preciso manter o estilo, como</w:t>
      </w:r>
      <w:r w:rsidR="00AC6F72" w:rsidRPr="006F25C6">
        <w:rPr>
          <w:rFonts w:ascii="Times New Roman" w:hAnsi="Times New Roman" w:cs="Times New Roman"/>
          <w:sz w:val="24"/>
          <w:szCs w:val="24"/>
        </w:rPr>
        <w:t>:</w:t>
      </w:r>
    </w:p>
    <w:p w:rsidR="00FB63B2" w:rsidRPr="006F25C6" w:rsidRDefault="00FB63B2" w:rsidP="00FB63B2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 xml:space="preserve"> De acordo com Souza (2007) “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Xxxxxxxxxxxxxxxxxx</w:t>
      </w:r>
      <w:proofErr w:type="spellEnd"/>
      <w:r w:rsidR="00E86B79" w:rsidRPr="006F25C6">
        <w:rPr>
          <w:rFonts w:ascii="Times New Roman" w:hAnsi="Times New Roman" w:cs="Times New Roman"/>
          <w:sz w:val="24"/>
          <w:szCs w:val="24"/>
        </w:rPr>
        <w:t>”</w:t>
      </w:r>
      <w:r w:rsidRPr="006F25C6">
        <w:rPr>
          <w:rFonts w:ascii="Times New Roman" w:hAnsi="Times New Roman" w:cs="Times New Roman"/>
          <w:sz w:val="24"/>
          <w:szCs w:val="24"/>
        </w:rPr>
        <w:t xml:space="preserve"> (p. 36). </w:t>
      </w:r>
    </w:p>
    <w:p w:rsidR="00E86B79" w:rsidRPr="006F25C6" w:rsidRDefault="00FB63B2" w:rsidP="000D2297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>Caso passe de 3 linhas</w:t>
      </w:r>
    </w:p>
    <w:p w:rsidR="00FB63B2" w:rsidRPr="006F25C6" w:rsidRDefault="00E86B79" w:rsidP="000D2297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 xml:space="preserve"> U</w:t>
      </w:r>
      <w:r w:rsidR="00FB63B2" w:rsidRPr="006F25C6">
        <w:rPr>
          <w:rFonts w:ascii="Times New Roman" w:hAnsi="Times New Roman" w:cs="Times New Roman"/>
          <w:sz w:val="24"/>
          <w:szCs w:val="24"/>
        </w:rPr>
        <w:t xml:space="preserve">sar o recuo de 4 cm (esquerdo) por  zero (direita). Usar a régua. Neste caso não precisa </w:t>
      </w:r>
      <w:proofErr w:type="spellStart"/>
      <w:r w:rsidR="00FB63B2" w:rsidRPr="006F25C6">
        <w:rPr>
          <w:rFonts w:ascii="Times New Roman" w:hAnsi="Times New Roman" w:cs="Times New Roman"/>
          <w:sz w:val="24"/>
          <w:szCs w:val="24"/>
        </w:rPr>
        <w:t>asp</w:t>
      </w:r>
      <w:r w:rsidR="006F25C6">
        <w:rPr>
          <w:rFonts w:ascii="Times New Roman" w:hAnsi="Times New Roman" w:cs="Times New Roman"/>
          <w:sz w:val="24"/>
          <w:szCs w:val="24"/>
        </w:rPr>
        <w:t>e</w:t>
      </w:r>
      <w:r w:rsidR="00FB63B2" w:rsidRPr="006F25C6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FB63B2" w:rsidRPr="006F25C6">
        <w:rPr>
          <w:rFonts w:ascii="Times New Roman" w:hAnsi="Times New Roman" w:cs="Times New Roman"/>
          <w:sz w:val="24"/>
          <w:szCs w:val="24"/>
        </w:rPr>
        <w:t>, mas é preciso colocar no fina</w:t>
      </w:r>
      <w:r w:rsidR="00AC6F72" w:rsidRPr="006F25C6">
        <w:rPr>
          <w:rFonts w:ascii="Times New Roman" w:hAnsi="Times New Roman" w:cs="Times New Roman"/>
          <w:sz w:val="24"/>
          <w:szCs w:val="24"/>
        </w:rPr>
        <w:t>l  POR EXEMPLO (FREITAS, 2008, p</w:t>
      </w:r>
      <w:r w:rsidR="00FB63B2" w:rsidRPr="006F25C6">
        <w:rPr>
          <w:rFonts w:ascii="Times New Roman" w:hAnsi="Times New Roman" w:cs="Times New Roman"/>
          <w:sz w:val="24"/>
          <w:szCs w:val="24"/>
        </w:rPr>
        <w:t xml:space="preserve">. 47). </w:t>
      </w:r>
      <w:r w:rsidRPr="006F25C6">
        <w:rPr>
          <w:rFonts w:ascii="Times New Roman" w:hAnsi="Times New Roman" w:cs="Times New Roman"/>
          <w:sz w:val="24"/>
          <w:szCs w:val="24"/>
        </w:rPr>
        <w:t>Lembre-se fonte 11 ou 10, espaço simples.</w:t>
      </w:r>
    </w:p>
    <w:p w:rsidR="00AC6F72" w:rsidRPr="006F25C6" w:rsidRDefault="00AC6F72" w:rsidP="00AC6F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B79" w:rsidRPr="006F25C6" w:rsidRDefault="00E86B79" w:rsidP="00E86B79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6F25C6">
        <w:rPr>
          <w:rFonts w:ascii="Times New Roman" w:hAnsi="Times New Roman" w:cs="Times New Roman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</w:t>
      </w:r>
    </w:p>
    <w:p w:rsidR="000D2297" w:rsidRPr="006F25C6" w:rsidRDefault="000D2297" w:rsidP="00876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143" w:rsidRPr="006F25C6" w:rsidRDefault="00876143" w:rsidP="008761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25C6">
        <w:rPr>
          <w:rFonts w:ascii="Times New Roman" w:hAnsi="Times New Roman" w:cs="Times New Roman"/>
          <w:sz w:val="24"/>
          <w:szCs w:val="24"/>
          <w:u w:val="single"/>
        </w:rPr>
        <w:t>NORMAS PARA FIGURAS</w:t>
      </w:r>
    </w:p>
    <w:p w:rsidR="00FB63B2" w:rsidRPr="006F25C6" w:rsidRDefault="00367179" w:rsidP="00367179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 xml:space="preserve">As ilustrações devem ser destacadas do texto por 1 espaço (1,5) antes e depois de sua apresentação. </w:t>
      </w:r>
    </w:p>
    <w:p w:rsidR="00FB63B2" w:rsidRPr="006F25C6" w:rsidRDefault="00367179" w:rsidP="00367179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>Sua identificação aparece na parte superior</w:t>
      </w:r>
      <w:r w:rsidR="00746AAD" w:rsidRPr="006F25C6">
        <w:rPr>
          <w:rFonts w:ascii="Times New Roman" w:hAnsi="Times New Roman" w:cs="Times New Roman"/>
          <w:sz w:val="24"/>
          <w:szCs w:val="24"/>
        </w:rPr>
        <w:t xml:space="preserve">, </w:t>
      </w:r>
      <w:r w:rsidR="00CE5EF6" w:rsidRPr="006F25C6">
        <w:rPr>
          <w:rFonts w:ascii="Times New Roman" w:hAnsi="Times New Roman" w:cs="Times New Roman"/>
          <w:sz w:val="24"/>
          <w:szCs w:val="24"/>
        </w:rPr>
        <w:t>alinhada à esquerda</w:t>
      </w:r>
      <w:r w:rsidRPr="006F25C6">
        <w:rPr>
          <w:rFonts w:ascii="Times New Roman" w:hAnsi="Times New Roman" w:cs="Times New Roman"/>
          <w:sz w:val="24"/>
          <w:szCs w:val="24"/>
        </w:rPr>
        <w:t xml:space="preserve">, utilizando fonte </w:t>
      </w:r>
      <w:r w:rsidR="00FB63B2" w:rsidRPr="006F25C6">
        <w:rPr>
          <w:rFonts w:ascii="Times New Roman" w:hAnsi="Times New Roman" w:cs="Times New Roman"/>
          <w:sz w:val="24"/>
          <w:szCs w:val="24"/>
        </w:rPr>
        <w:t xml:space="preserve"> time  </w:t>
      </w:r>
      <w:proofErr w:type="spellStart"/>
      <w:r w:rsidR="00FB63B2" w:rsidRPr="006F25C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FB63B2" w:rsidRPr="006F25C6">
        <w:rPr>
          <w:rFonts w:ascii="Times New Roman" w:hAnsi="Times New Roman" w:cs="Times New Roman"/>
          <w:sz w:val="24"/>
          <w:szCs w:val="24"/>
        </w:rPr>
        <w:t xml:space="preserve"> Roman </w:t>
      </w:r>
      <w:r w:rsidRPr="006F25C6">
        <w:rPr>
          <w:rFonts w:ascii="Times New Roman" w:hAnsi="Times New Roman" w:cs="Times New Roman"/>
          <w:sz w:val="24"/>
          <w:szCs w:val="24"/>
        </w:rPr>
        <w:t xml:space="preserve">12 com espaçamento </w:t>
      </w:r>
      <w:r w:rsidR="008C66B3" w:rsidRPr="006F25C6">
        <w:rPr>
          <w:rFonts w:ascii="Times New Roman" w:hAnsi="Times New Roman" w:cs="Times New Roman"/>
          <w:sz w:val="24"/>
          <w:szCs w:val="24"/>
        </w:rPr>
        <w:t xml:space="preserve">1,5 </w:t>
      </w:r>
      <w:r w:rsidRPr="006F25C6">
        <w:rPr>
          <w:rFonts w:ascii="Times New Roman" w:hAnsi="Times New Roman" w:cs="Times New Roman"/>
          <w:sz w:val="24"/>
          <w:szCs w:val="24"/>
        </w:rPr>
        <w:t xml:space="preserve">entre linhas. </w:t>
      </w:r>
    </w:p>
    <w:p w:rsidR="00E67957" w:rsidRPr="006F25C6" w:rsidRDefault="00367179" w:rsidP="00367179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>A</w:t>
      </w:r>
      <w:r w:rsidR="00746AAD" w:rsidRPr="006F25C6">
        <w:rPr>
          <w:rFonts w:ascii="Times New Roman" w:hAnsi="Times New Roman" w:cs="Times New Roman"/>
          <w:sz w:val="24"/>
          <w:szCs w:val="24"/>
        </w:rPr>
        <w:t xml:space="preserve"> ilustração em si deve ser centralizada. A</w:t>
      </w:r>
      <w:r w:rsidRPr="006F25C6">
        <w:rPr>
          <w:rFonts w:ascii="Times New Roman" w:hAnsi="Times New Roman" w:cs="Times New Roman"/>
          <w:sz w:val="24"/>
          <w:szCs w:val="24"/>
        </w:rPr>
        <w:t xml:space="preserve">baixo da ilustração, DEVE ser indicada a fonte consultada, mesmo que seja produção do próprio autor. Essa </w:t>
      </w:r>
      <w:r w:rsidR="00746AAD" w:rsidRPr="006F25C6">
        <w:rPr>
          <w:rFonts w:ascii="Times New Roman" w:hAnsi="Times New Roman" w:cs="Times New Roman"/>
          <w:sz w:val="24"/>
          <w:szCs w:val="24"/>
        </w:rPr>
        <w:t xml:space="preserve">fonte e/ou </w:t>
      </w:r>
      <w:r w:rsidRPr="006F25C6">
        <w:rPr>
          <w:rFonts w:ascii="Times New Roman" w:hAnsi="Times New Roman" w:cs="Times New Roman"/>
          <w:sz w:val="24"/>
          <w:szCs w:val="24"/>
        </w:rPr>
        <w:t>legenda</w:t>
      </w:r>
      <w:r w:rsidR="00746AAD" w:rsidRPr="006F25C6">
        <w:rPr>
          <w:rFonts w:ascii="Times New Roman" w:hAnsi="Times New Roman" w:cs="Times New Roman"/>
          <w:sz w:val="24"/>
          <w:szCs w:val="24"/>
        </w:rPr>
        <w:t xml:space="preserve"> da figura deve ser </w:t>
      </w:r>
      <w:r w:rsidR="00CE5EF6" w:rsidRPr="006F25C6">
        <w:rPr>
          <w:rFonts w:ascii="Times New Roman" w:hAnsi="Times New Roman" w:cs="Times New Roman"/>
          <w:sz w:val="24"/>
          <w:szCs w:val="24"/>
        </w:rPr>
        <w:t>alinhada à esquerda</w:t>
      </w:r>
      <w:r w:rsidR="00746AAD" w:rsidRPr="006F25C6">
        <w:rPr>
          <w:rFonts w:ascii="Times New Roman" w:hAnsi="Times New Roman" w:cs="Times New Roman"/>
          <w:sz w:val="24"/>
          <w:szCs w:val="24"/>
        </w:rPr>
        <w:t xml:space="preserve"> e redigida em </w:t>
      </w:r>
      <w:proofErr w:type="spellStart"/>
      <w:r w:rsidR="00FB63B2" w:rsidRPr="006F25C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FB63B2" w:rsidRPr="006F25C6">
        <w:rPr>
          <w:rFonts w:ascii="Times New Roman" w:hAnsi="Times New Roman" w:cs="Times New Roman"/>
          <w:sz w:val="24"/>
          <w:szCs w:val="24"/>
        </w:rPr>
        <w:t xml:space="preserve"> Roman </w:t>
      </w:r>
      <w:r w:rsidR="00746AAD" w:rsidRPr="006F25C6">
        <w:rPr>
          <w:rFonts w:ascii="Times New Roman" w:hAnsi="Times New Roman" w:cs="Times New Roman"/>
          <w:sz w:val="24"/>
          <w:szCs w:val="24"/>
        </w:rPr>
        <w:t>10 com espaçamento simples entre linhas.</w:t>
      </w:r>
    </w:p>
    <w:p w:rsidR="00367179" w:rsidRPr="006F25C6" w:rsidRDefault="00367179" w:rsidP="00E679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957" w:rsidRPr="006F25C6" w:rsidRDefault="00E67957" w:rsidP="00CE5E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 xml:space="preserve">FIGURA 1 – </w:t>
      </w:r>
      <w:r w:rsidR="0052731D" w:rsidRPr="006F25C6">
        <w:rPr>
          <w:rFonts w:ascii="Times New Roman" w:hAnsi="Times New Roman" w:cs="Times New Roman"/>
          <w:sz w:val="24"/>
          <w:szCs w:val="24"/>
        </w:rPr>
        <w:t xml:space="preserve">Plantação de Milho em </w:t>
      </w:r>
      <w:r w:rsidR="008C66B3" w:rsidRPr="006F25C6">
        <w:rPr>
          <w:rFonts w:ascii="Times New Roman" w:hAnsi="Times New Roman" w:cs="Times New Roman"/>
          <w:sz w:val="24"/>
          <w:szCs w:val="24"/>
        </w:rPr>
        <w:t xml:space="preserve">Garanhuns – </w:t>
      </w:r>
      <w:r w:rsidR="0052731D" w:rsidRPr="006F25C6">
        <w:rPr>
          <w:rFonts w:ascii="Times New Roman" w:hAnsi="Times New Roman" w:cs="Times New Roman"/>
          <w:sz w:val="24"/>
          <w:szCs w:val="24"/>
        </w:rPr>
        <w:t>P</w:t>
      </w:r>
      <w:r w:rsidR="008C66B3" w:rsidRPr="006F25C6">
        <w:rPr>
          <w:rFonts w:ascii="Times New Roman" w:hAnsi="Times New Roman" w:cs="Times New Roman"/>
          <w:sz w:val="24"/>
          <w:szCs w:val="24"/>
        </w:rPr>
        <w:t>E</w:t>
      </w:r>
      <w:r w:rsidR="0052731D" w:rsidRPr="006F25C6">
        <w:rPr>
          <w:rFonts w:ascii="Times New Roman" w:hAnsi="Times New Roman" w:cs="Times New Roman"/>
          <w:sz w:val="24"/>
          <w:szCs w:val="24"/>
        </w:rPr>
        <w:t>, Brasil</w:t>
      </w:r>
    </w:p>
    <w:p w:rsidR="00367179" w:rsidRPr="006F25C6" w:rsidRDefault="00367179" w:rsidP="008C66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413177" cy="256204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ncas_praga_itatira_0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539" cy="258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179" w:rsidRPr="006F25C6" w:rsidRDefault="00367179" w:rsidP="00CE5EF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6F25C6">
        <w:rPr>
          <w:rFonts w:ascii="Times New Roman" w:hAnsi="Times New Roman" w:cs="Times New Roman"/>
          <w:sz w:val="20"/>
          <w:szCs w:val="24"/>
        </w:rPr>
        <w:t xml:space="preserve">Fonte: </w:t>
      </w:r>
      <w:r w:rsidR="00746AAD" w:rsidRPr="006F25C6">
        <w:rPr>
          <w:rFonts w:ascii="Times New Roman" w:hAnsi="Times New Roman" w:cs="Times New Roman"/>
          <w:sz w:val="20"/>
          <w:szCs w:val="24"/>
        </w:rPr>
        <w:t>Foto obtida pelo autor (2015).</w:t>
      </w:r>
    </w:p>
    <w:p w:rsidR="00E67957" w:rsidRPr="006F25C6" w:rsidRDefault="00E67957" w:rsidP="00E679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297" w:rsidRPr="006F25C6" w:rsidRDefault="000D2297" w:rsidP="000D22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25C6">
        <w:rPr>
          <w:rFonts w:ascii="Times New Roman" w:hAnsi="Times New Roman" w:cs="Times New Roman"/>
          <w:sz w:val="24"/>
          <w:szCs w:val="24"/>
          <w:u w:val="single"/>
        </w:rPr>
        <w:t>NORMAS PARA TABELAS</w:t>
      </w:r>
    </w:p>
    <w:p w:rsidR="00FB63B2" w:rsidRPr="006F25C6" w:rsidRDefault="00746AAD" w:rsidP="00746AAD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>As tabelas devem ser destacadas do texto por 1 espaço (1,5) antes e depois de sua apresentação. Sua identificação aparece na parte superior, a</w:t>
      </w:r>
      <w:r w:rsidR="00CE5EF6" w:rsidRPr="006F25C6">
        <w:rPr>
          <w:rFonts w:ascii="Times New Roman" w:hAnsi="Times New Roman" w:cs="Times New Roman"/>
          <w:sz w:val="24"/>
          <w:szCs w:val="24"/>
        </w:rPr>
        <w:t>linhada à esquerda,</w:t>
      </w:r>
      <w:r w:rsidRPr="006F25C6">
        <w:rPr>
          <w:rFonts w:ascii="Times New Roman" w:hAnsi="Times New Roman" w:cs="Times New Roman"/>
          <w:sz w:val="24"/>
          <w:szCs w:val="24"/>
        </w:rPr>
        <w:t xml:space="preserve"> utilizando fonte </w:t>
      </w:r>
      <w:proofErr w:type="spellStart"/>
      <w:r w:rsidR="00FB63B2" w:rsidRPr="006F25C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FB63B2" w:rsidRPr="006F25C6">
        <w:rPr>
          <w:rFonts w:ascii="Times New Roman" w:hAnsi="Times New Roman" w:cs="Times New Roman"/>
          <w:sz w:val="24"/>
          <w:szCs w:val="24"/>
        </w:rPr>
        <w:t xml:space="preserve"> Roman </w:t>
      </w:r>
      <w:r w:rsidRPr="006F25C6">
        <w:rPr>
          <w:rFonts w:ascii="Times New Roman" w:hAnsi="Times New Roman" w:cs="Times New Roman"/>
          <w:sz w:val="24"/>
          <w:szCs w:val="24"/>
        </w:rPr>
        <w:t xml:space="preserve">12 com espaçamento </w:t>
      </w:r>
      <w:r w:rsidR="008C66B3" w:rsidRPr="006F25C6">
        <w:rPr>
          <w:rFonts w:ascii="Times New Roman" w:hAnsi="Times New Roman" w:cs="Times New Roman"/>
          <w:sz w:val="24"/>
          <w:szCs w:val="24"/>
        </w:rPr>
        <w:t>1,5 entre linhas</w:t>
      </w:r>
      <w:r w:rsidRPr="006F25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6AAD" w:rsidRPr="006F25C6" w:rsidRDefault="00746AAD" w:rsidP="00746AAD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 xml:space="preserve">A </w:t>
      </w:r>
      <w:r w:rsidR="009A77E5" w:rsidRPr="006F25C6">
        <w:rPr>
          <w:rFonts w:ascii="Times New Roman" w:hAnsi="Times New Roman" w:cs="Times New Roman"/>
          <w:sz w:val="24"/>
          <w:szCs w:val="24"/>
        </w:rPr>
        <w:t>tabela</w:t>
      </w:r>
      <w:r w:rsidRPr="006F25C6">
        <w:rPr>
          <w:rFonts w:ascii="Times New Roman" w:hAnsi="Times New Roman" w:cs="Times New Roman"/>
          <w:sz w:val="24"/>
          <w:szCs w:val="24"/>
        </w:rPr>
        <w:t xml:space="preserve"> em </w:t>
      </w:r>
      <w:r w:rsidR="008C66B3" w:rsidRPr="006F25C6">
        <w:rPr>
          <w:rFonts w:ascii="Times New Roman" w:hAnsi="Times New Roman" w:cs="Times New Roman"/>
          <w:sz w:val="24"/>
          <w:szCs w:val="24"/>
        </w:rPr>
        <w:t xml:space="preserve">si </w:t>
      </w:r>
      <w:r w:rsidRPr="006F25C6">
        <w:rPr>
          <w:rFonts w:ascii="Times New Roman" w:hAnsi="Times New Roman" w:cs="Times New Roman"/>
          <w:sz w:val="24"/>
          <w:szCs w:val="24"/>
        </w:rPr>
        <w:t>deve ser centralizada</w:t>
      </w:r>
      <w:r w:rsidR="008C66B3" w:rsidRPr="006F25C6">
        <w:rPr>
          <w:rFonts w:ascii="Times New Roman" w:hAnsi="Times New Roman" w:cs="Times New Roman"/>
          <w:sz w:val="24"/>
          <w:szCs w:val="24"/>
        </w:rPr>
        <w:t xml:space="preserve"> e elaborada com fonte </w:t>
      </w:r>
      <w:proofErr w:type="spellStart"/>
      <w:r w:rsidR="00FB63B2" w:rsidRPr="006F25C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FB63B2" w:rsidRPr="006F25C6">
        <w:rPr>
          <w:rFonts w:ascii="Times New Roman" w:hAnsi="Times New Roman" w:cs="Times New Roman"/>
          <w:sz w:val="24"/>
          <w:szCs w:val="24"/>
        </w:rPr>
        <w:t xml:space="preserve"> Roman </w:t>
      </w:r>
      <w:r w:rsidR="008C66B3" w:rsidRPr="006F25C6">
        <w:rPr>
          <w:rFonts w:ascii="Times New Roman" w:hAnsi="Times New Roman" w:cs="Times New Roman"/>
          <w:sz w:val="24"/>
          <w:szCs w:val="24"/>
        </w:rPr>
        <w:t>12 e espaçamento simples entre linhas</w:t>
      </w:r>
      <w:r w:rsidRPr="006F25C6">
        <w:rPr>
          <w:rFonts w:ascii="Times New Roman" w:hAnsi="Times New Roman" w:cs="Times New Roman"/>
          <w:sz w:val="24"/>
          <w:szCs w:val="24"/>
        </w:rPr>
        <w:t xml:space="preserve">. Abaixo da </w:t>
      </w:r>
      <w:r w:rsidR="009A77E5" w:rsidRPr="006F25C6">
        <w:rPr>
          <w:rFonts w:ascii="Times New Roman" w:hAnsi="Times New Roman" w:cs="Times New Roman"/>
          <w:sz w:val="24"/>
          <w:szCs w:val="24"/>
        </w:rPr>
        <w:t>tabela</w:t>
      </w:r>
      <w:r w:rsidRPr="006F25C6">
        <w:rPr>
          <w:rFonts w:ascii="Times New Roman" w:hAnsi="Times New Roman" w:cs="Times New Roman"/>
          <w:sz w:val="24"/>
          <w:szCs w:val="24"/>
        </w:rPr>
        <w:t xml:space="preserve">, DEVE ser indicada a fonte consultada, mesmo que seja produção do próprio autor. Essa fonte e/ou legenda da figura deve ser </w:t>
      </w:r>
      <w:r w:rsidR="00CE5EF6" w:rsidRPr="006F25C6">
        <w:rPr>
          <w:rFonts w:ascii="Times New Roman" w:hAnsi="Times New Roman" w:cs="Times New Roman"/>
          <w:sz w:val="24"/>
          <w:szCs w:val="24"/>
        </w:rPr>
        <w:t>alinhada à esquerda</w:t>
      </w:r>
      <w:r w:rsidRPr="006F25C6">
        <w:rPr>
          <w:rFonts w:ascii="Times New Roman" w:hAnsi="Times New Roman" w:cs="Times New Roman"/>
          <w:sz w:val="24"/>
          <w:szCs w:val="24"/>
        </w:rPr>
        <w:t xml:space="preserve"> e redigida em </w:t>
      </w:r>
      <w:r w:rsidR="006F25C6">
        <w:rPr>
          <w:rFonts w:ascii="Times New Roman" w:hAnsi="Times New Roman" w:cs="Times New Roman"/>
          <w:sz w:val="24"/>
          <w:szCs w:val="24"/>
        </w:rPr>
        <w:t xml:space="preserve">Times </w:t>
      </w:r>
      <w:proofErr w:type="spellStart"/>
      <w:r w:rsidR="006F25C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6F25C6">
        <w:rPr>
          <w:rFonts w:ascii="Times New Roman" w:hAnsi="Times New Roman" w:cs="Times New Roman"/>
          <w:sz w:val="24"/>
          <w:szCs w:val="24"/>
        </w:rPr>
        <w:t xml:space="preserve"> Roman</w:t>
      </w:r>
      <w:r w:rsidRPr="006F25C6">
        <w:rPr>
          <w:rFonts w:ascii="Times New Roman" w:hAnsi="Times New Roman" w:cs="Times New Roman"/>
          <w:sz w:val="24"/>
          <w:szCs w:val="24"/>
        </w:rPr>
        <w:t xml:space="preserve"> 10 com espaçamento simples entre linhas.</w:t>
      </w:r>
    </w:p>
    <w:p w:rsidR="00BB6C12" w:rsidRPr="006F25C6" w:rsidRDefault="00BB6C12" w:rsidP="00746AAD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67957" w:rsidRPr="006F25C6" w:rsidRDefault="00E67957" w:rsidP="00E679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4AE" w:rsidRPr="006F25C6" w:rsidRDefault="008C66B3" w:rsidP="00CE5EF6">
      <w:pPr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 xml:space="preserve">TABELA 1 – Acervo de Livros, Obras de Referência e Recursos Audiovisuais por Classes do Conhecimento  </w:t>
      </w: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/>
      </w:tblPr>
      <w:tblGrid>
        <w:gridCol w:w="3681"/>
        <w:gridCol w:w="2835"/>
        <w:gridCol w:w="2545"/>
      </w:tblGrid>
      <w:tr w:rsidR="00CE5EF6" w:rsidRPr="006F25C6" w:rsidTr="00C17E96">
        <w:trPr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CE5EF6" w:rsidRPr="006F25C6" w:rsidRDefault="00CE5EF6" w:rsidP="00CE5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b/>
                <w:sz w:val="24"/>
                <w:szCs w:val="24"/>
              </w:rPr>
              <w:t>Classes do Conhecimento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E5EF6" w:rsidRPr="006F25C6" w:rsidRDefault="00CE5EF6" w:rsidP="00CE5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b/>
                <w:sz w:val="24"/>
                <w:szCs w:val="24"/>
              </w:rPr>
              <w:t>Títulos</w:t>
            </w:r>
          </w:p>
        </w:tc>
        <w:tc>
          <w:tcPr>
            <w:tcW w:w="2545" w:type="dxa"/>
            <w:shd w:val="clear" w:color="auto" w:fill="D9D9D9" w:themeFill="background1" w:themeFillShade="D9"/>
            <w:vAlign w:val="center"/>
          </w:tcPr>
          <w:p w:rsidR="00CE5EF6" w:rsidRPr="006F25C6" w:rsidRDefault="00CE5EF6" w:rsidP="00CE5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b/>
                <w:sz w:val="24"/>
                <w:szCs w:val="24"/>
              </w:rPr>
              <w:t>Exemplares</w:t>
            </w:r>
          </w:p>
        </w:tc>
      </w:tr>
      <w:tr w:rsidR="00CE5EF6" w:rsidRPr="006F25C6" w:rsidTr="00C17E96">
        <w:trPr>
          <w:jc w:val="center"/>
        </w:trPr>
        <w:tc>
          <w:tcPr>
            <w:tcW w:w="3681" w:type="dxa"/>
            <w:vAlign w:val="center"/>
          </w:tcPr>
          <w:p w:rsidR="00CE5EF6" w:rsidRPr="006F25C6" w:rsidRDefault="00CE5EF6" w:rsidP="00CE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  <w:vAlign w:val="center"/>
          </w:tcPr>
          <w:p w:rsidR="00CE5EF6" w:rsidRPr="006F25C6" w:rsidRDefault="00CE5EF6" w:rsidP="00CE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3.780</w:t>
            </w:r>
          </w:p>
        </w:tc>
        <w:tc>
          <w:tcPr>
            <w:tcW w:w="2545" w:type="dxa"/>
            <w:vAlign w:val="center"/>
          </w:tcPr>
          <w:p w:rsidR="00CE5EF6" w:rsidRPr="006F25C6" w:rsidRDefault="00CE5EF6" w:rsidP="00CE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10.790</w:t>
            </w:r>
          </w:p>
        </w:tc>
      </w:tr>
      <w:tr w:rsidR="00CE5EF6" w:rsidRPr="006F25C6" w:rsidTr="00C17E96">
        <w:trPr>
          <w:jc w:val="center"/>
        </w:trPr>
        <w:tc>
          <w:tcPr>
            <w:tcW w:w="3681" w:type="dxa"/>
            <w:vAlign w:val="center"/>
          </w:tcPr>
          <w:p w:rsidR="00CE5EF6" w:rsidRPr="006F25C6" w:rsidRDefault="00CE5EF6" w:rsidP="00CE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5" w:type="dxa"/>
            <w:vAlign w:val="center"/>
          </w:tcPr>
          <w:p w:rsidR="00CE5EF6" w:rsidRPr="006F25C6" w:rsidRDefault="00CE5EF6" w:rsidP="00CE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545" w:type="dxa"/>
            <w:vAlign w:val="center"/>
          </w:tcPr>
          <w:p w:rsidR="00CE5EF6" w:rsidRPr="006F25C6" w:rsidRDefault="00CE5EF6" w:rsidP="00CE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</w:tr>
      <w:tr w:rsidR="00CE5EF6" w:rsidRPr="006F25C6" w:rsidTr="00C17E96">
        <w:trPr>
          <w:jc w:val="center"/>
        </w:trPr>
        <w:tc>
          <w:tcPr>
            <w:tcW w:w="3681" w:type="dxa"/>
            <w:vAlign w:val="center"/>
          </w:tcPr>
          <w:p w:rsidR="00CE5EF6" w:rsidRPr="006F25C6" w:rsidRDefault="00CE5EF6" w:rsidP="00CE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35" w:type="dxa"/>
            <w:vAlign w:val="center"/>
          </w:tcPr>
          <w:p w:rsidR="00CE5EF6" w:rsidRPr="006F25C6" w:rsidRDefault="00CE5EF6" w:rsidP="00CE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2.580</w:t>
            </w:r>
          </w:p>
        </w:tc>
        <w:tc>
          <w:tcPr>
            <w:tcW w:w="2545" w:type="dxa"/>
            <w:vAlign w:val="center"/>
          </w:tcPr>
          <w:p w:rsidR="00CE5EF6" w:rsidRPr="006F25C6" w:rsidRDefault="00CE5EF6" w:rsidP="00CE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25.780</w:t>
            </w:r>
          </w:p>
        </w:tc>
      </w:tr>
      <w:tr w:rsidR="00CE5EF6" w:rsidRPr="006F25C6" w:rsidTr="00C17E96">
        <w:trPr>
          <w:jc w:val="center"/>
        </w:trPr>
        <w:tc>
          <w:tcPr>
            <w:tcW w:w="3681" w:type="dxa"/>
            <w:vAlign w:val="center"/>
          </w:tcPr>
          <w:p w:rsidR="00CE5EF6" w:rsidRPr="006F25C6" w:rsidRDefault="00CE5EF6" w:rsidP="00CE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35" w:type="dxa"/>
            <w:vAlign w:val="center"/>
          </w:tcPr>
          <w:p w:rsidR="00CE5EF6" w:rsidRPr="006F25C6" w:rsidRDefault="00CE5EF6" w:rsidP="00CE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4.560</w:t>
            </w:r>
          </w:p>
        </w:tc>
        <w:tc>
          <w:tcPr>
            <w:tcW w:w="2545" w:type="dxa"/>
            <w:vAlign w:val="center"/>
          </w:tcPr>
          <w:p w:rsidR="00CE5EF6" w:rsidRPr="006F25C6" w:rsidRDefault="00CE5EF6" w:rsidP="00CE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12.880</w:t>
            </w:r>
          </w:p>
        </w:tc>
      </w:tr>
      <w:tr w:rsidR="00CE5EF6" w:rsidRPr="006F25C6" w:rsidTr="00C17E96">
        <w:trPr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CE5EF6" w:rsidRPr="006F25C6" w:rsidRDefault="00CE5EF6" w:rsidP="00CE5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E5EF6" w:rsidRPr="006F25C6" w:rsidRDefault="00C17E96" w:rsidP="000D2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2297" w:rsidRPr="006F25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F25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D2297" w:rsidRPr="006F25C6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2545" w:type="dxa"/>
            <w:shd w:val="clear" w:color="auto" w:fill="D9D9D9" w:themeFill="background1" w:themeFillShade="D9"/>
            <w:vAlign w:val="center"/>
          </w:tcPr>
          <w:p w:rsidR="00CE5EF6" w:rsidRPr="006F25C6" w:rsidRDefault="000D2297" w:rsidP="000D2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C17E96" w:rsidRPr="006F25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F25C6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</w:tbl>
    <w:p w:rsidR="008114AE" w:rsidRPr="006F25C6" w:rsidRDefault="00CE5EF6" w:rsidP="00CE5EF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25C6">
        <w:rPr>
          <w:rFonts w:ascii="Times New Roman" w:hAnsi="Times New Roman" w:cs="Times New Roman"/>
          <w:sz w:val="20"/>
          <w:szCs w:val="20"/>
        </w:rPr>
        <w:t>Fonte: Universidade de Pernambuco. Biblioteca Central da UPE (2015).</w:t>
      </w:r>
    </w:p>
    <w:p w:rsidR="002928B8" w:rsidRPr="006F25C6" w:rsidRDefault="002928B8" w:rsidP="000D22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928B8" w:rsidRPr="006F25C6" w:rsidRDefault="002928B8" w:rsidP="000D22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928B8" w:rsidRPr="006F25C6" w:rsidRDefault="00BB6C12" w:rsidP="00BB6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lastRenderedPageBreak/>
        <w:t xml:space="preserve">Caso seja quadro fechar as laterais. Usa-se quando se trata de informações de textos e não de números. </w:t>
      </w:r>
    </w:p>
    <w:p w:rsidR="00BB6C12" w:rsidRPr="006F25C6" w:rsidRDefault="00D71560" w:rsidP="00BB6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>Quadro x  Significantes e sentidos dados a relação homem-natureza</w:t>
      </w:r>
    </w:p>
    <w:tbl>
      <w:tblPr>
        <w:tblStyle w:val="Tabelacomgrade"/>
        <w:tblW w:w="0" w:type="auto"/>
        <w:tblLook w:val="04A0"/>
      </w:tblPr>
      <w:tblGrid>
        <w:gridCol w:w="3070"/>
        <w:gridCol w:w="3070"/>
        <w:gridCol w:w="3071"/>
      </w:tblGrid>
      <w:tr w:rsidR="00D71560" w:rsidRPr="006F25C6" w:rsidTr="00BB6C12">
        <w:tc>
          <w:tcPr>
            <w:tcW w:w="3070" w:type="dxa"/>
          </w:tcPr>
          <w:p w:rsidR="00BB6C12" w:rsidRPr="006F25C6" w:rsidRDefault="00D71560" w:rsidP="00BB6C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SIGNIFICANTES </w:t>
            </w:r>
            <w:r w:rsidR="00BB6C12" w:rsidRPr="006F25C6">
              <w:rPr>
                <w:rFonts w:ascii="Times New Roman" w:hAnsi="Times New Roman" w:cs="Times New Roman"/>
                <w:b/>
                <w:sz w:val="24"/>
                <w:szCs w:val="24"/>
              </w:rPr>
              <w:t>OU CATEGORIAS</w:t>
            </w:r>
          </w:p>
        </w:tc>
        <w:tc>
          <w:tcPr>
            <w:tcW w:w="3070" w:type="dxa"/>
          </w:tcPr>
          <w:p w:rsidR="00BB6C12" w:rsidRPr="006F25C6" w:rsidRDefault="00BB6C12" w:rsidP="00BB6C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C12" w:rsidRPr="006F25C6" w:rsidRDefault="00BB6C12" w:rsidP="00BB6C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b/>
                <w:sz w:val="24"/>
                <w:szCs w:val="24"/>
              </w:rPr>
              <w:t>FALAS</w:t>
            </w:r>
          </w:p>
        </w:tc>
        <w:tc>
          <w:tcPr>
            <w:tcW w:w="3071" w:type="dxa"/>
          </w:tcPr>
          <w:p w:rsidR="00BB6C12" w:rsidRPr="006F25C6" w:rsidRDefault="00BB6C12" w:rsidP="00BB6C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C12" w:rsidRPr="006F25C6" w:rsidRDefault="00BB6C12" w:rsidP="00BB6C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b/>
                <w:sz w:val="24"/>
                <w:szCs w:val="24"/>
              </w:rPr>
              <w:t>SENTIDOS</w:t>
            </w:r>
          </w:p>
        </w:tc>
      </w:tr>
      <w:tr w:rsidR="00D71560" w:rsidRPr="006F25C6" w:rsidTr="00BB6C12">
        <w:tc>
          <w:tcPr>
            <w:tcW w:w="3070" w:type="dxa"/>
          </w:tcPr>
          <w:p w:rsidR="00BB6C12" w:rsidRPr="006F25C6" w:rsidRDefault="00BB6C12" w:rsidP="00BB6C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Sensibilidade</w:t>
            </w:r>
          </w:p>
        </w:tc>
        <w:tc>
          <w:tcPr>
            <w:tcW w:w="3070" w:type="dxa"/>
          </w:tcPr>
          <w:p w:rsidR="00BB6C12" w:rsidRPr="006F25C6" w:rsidRDefault="00BB6C12" w:rsidP="00BB6C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B6C12" w:rsidRPr="006F25C6" w:rsidRDefault="00BB6C12" w:rsidP="00BB6C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60" w:rsidRPr="006F25C6" w:rsidTr="00BB6C12">
        <w:tc>
          <w:tcPr>
            <w:tcW w:w="3070" w:type="dxa"/>
          </w:tcPr>
          <w:p w:rsidR="00BB6C12" w:rsidRPr="006F25C6" w:rsidRDefault="00BB6C12" w:rsidP="00BB6C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C6">
              <w:rPr>
                <w:rFonts w:ascii="Times New Roman" w:hAnsi="Times New Roman" w:cs="Times New Roman"/>
                <w:sz w:val="24"/>
                <w:szCs w:val="24"/>
              </w:rPr>
              <w:t>Comportamento</w:t>
            </w:r>
          </w:p>
        </w:tc>
        <w:tc>
          <w:tcPr>
            <w:tcW w:w="3070" w:type="dxa"/>
          </w:tcPr>
          <w:p w:rsidR="00BB6C12" w:rsidRPr="006F25C6" w:rsidRDefault="00BB6C12" w:rsidP="00BB6C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B6C12" w:rsidRPr="006F25C6" w:rsidRDefault="00BB6C12" w:rsidP="00BB6C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12" w:rsidRPr="006F25C6" w:rsidTr="00BB6C12">
        <w:tc>
          <w:tcPr>
            <w:tcW w:w="3070" w:type="dxa"/>
          </w:tcPr>
          <w:p w:rsidR="00BB6C12" w:rsidRPr="006F25C6" w:rsidRDefault="00BB6C12" w:rsidP="00BB6C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B6C12" w:rsidRPr="006F25C6" w:rsidRDefault="00BB6C12" w:rsidP="00BB6C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B6C12" w:rsidRPr="006F25C6" w:rsidRDefault="00BB6C12" w:rsidP="00BB6C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12" w:rsidRPr="006F25C6" w:rsidTr="00BB6C12">
        <w:tc>
          <w:tcPr>
            <w:tcW w:w="3070" w:type="dxa"/>
          </w:tcPr>
          <w:p w:rsidR="00BB6C12" w:rsidRPr="006F25C6" w:rsidRDefault="00BB6C12" w:rsidP="00BB6C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B6C12" w:rsidRPr="006F25C6" w:rsidRDefault="00BB6C12" w:rsidP="00BB6C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B6C12" w:rsidRPr="006F25C6" w:rsidRDefault="00BB6C12" w:rsidP="00BB6C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12" w:rsidRPr="006F25C6" w:rsidTr="00BB6C12">
        <w:tc>
          <w:tcPr>
            <w:tcW w:w="3070" w:type="dxa"/>
          </w:tcPr>
          <w:p w:rsidR="00BB6C12" w:rsidRPr="006F25C6" w:rsidRDefault="00BB6C12" w:rsidP="00BB6C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B6C12" w:rsidRPr="006F25C6" w:rsidRDefault="00BB6C12" w:rsidP="00BB6C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B6C12" w:rsidRPr="006F25C6" w:rsidRDefault="00BB6C12" w:rsidP="00BB6C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C12" w:rsidRPr="006F25C6" w:rsidRDefault="00BB6C12" w:rsidP="00BB6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6C12" w:rsidRPr="006F25C6" w:rsidRDefault="00BB6C12" w:rsidP="00BB6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28B8" w:rsidRPr="006F25C6" w:rsidRDefault="002928B8" w:rsidP="000D22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D2297" w:rsidRPr="006F25C6" w:rsidRDefault="000D2297" w:rsidP="000D22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25C6">
        <w:rPr>
          <w:rFonts w:ascii="Times New Roman" w:hAnsi="Times New Roman" w:cs="Times New Roman"/>
          <w:sz w:val="24"/>
          <w:szCs w:val="24"/>
          <w:u w:val="single"/>
        </w:rPr>
        <w:t>NORMAS PARA CITAÇÃO</w:t>
      </w:r>
    </w:p>
    <w:p w:rsidR="002928B8" w:rsidRDefault="00F9467A" w:rsidP="00876143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>A revisão da literatura deve trazer uma quantidade significativa de autores e fontes, preferencialmente publicações dos últimos 5 anos</w:t>
      </w:r>
      <w:r w:rsidR="006F25C6">
        <w:rPr>
          <w:rFonts w:ascii="Times New Roman" w:hAnsi="Times New Roman" w:cs="Times New Roman"/>
          <w:sz w:val="24"/>
          <w:szCs w:val="24"/>
        </w:rPr>
        <w:t>*</w:t>
      </w:r>
      <w:r w:rsidRPr="006F25C6">
        <w:rPr>
          <w:rFonts w:ascii="Times New Roman" w:hAnsi="Times New Roman" w:cs="Times New Roman"/>
          <w:sz w:val="24"/>
          <w:szCs w:val="24"/>
        </w:rPr>
        <w:t xml:space="preserve">, podendo serem utilizados referências mais antigas que se apresentam como clássicos da área de conhecimento do projeto. </w:t>
      </w:r>
    </w:p>
    <w:p w:rsidR="006F25C6" w:rsidRPr="006F25C6" w:rsidRDefault="006F25C6" w:rsidP="00876143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*OBS: Em trabalhos de taxonomia, citações antigas, das descrições originais das espécies, são imprescindíveis. </w:t>
      </w:r>
    </w:p>
    <w:p w:rsidR="00F9467A" w:rsidRPr="006F25C6" w:rsidRDefault="00F9467A" w:rsidP="00876143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>É preciso destacar que apenas fontes com reconhecimento da comunidade científica podem ser apresentadas como referências.</w:t>
      </w:r>
    </w:p>
    <w:p w:rsidR="002928B8" w:rsidRPr="006F25C6" w:rsidRDefault="002928B8" w:rsidP="002928B8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 xml:space="preserve">Quanto as citações diretas usar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asp</w:t>
      </w:r>
      <w:r w:rsidR="006F25C6">
        <w:rPr>
          <w:rFonts w:ascii="Times New Roman" w:hAnsi="Times New Roman" w:cs="Times New Roman"/>
          <w:sz w:val="24"/>
          <w:szCs w:val="24"/>
        </w:rPr>
        <w:t>e</w:t>
      </w:r>
      <w:r w:rsidRPr="006F25C6">
        <w:rPr>
          <w:rFonts w:ascii="Times New Roman" w:hAnsi="Times New Roman" w:cs="Times New Roman"/>
          <w:sz w:val="24"/>
          <w:szCs w:val="24"/>
        </w:rPr>
        <w:t>ado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   “    “ para até 3 linhas e  se fizer opção por colocar no final usar ( SOUZA, 2007, p.36). Autor, ano, p.xxx). </w:t>
      </w:r>
    </w:p>
    <w:p w:rsidR="002928B8" w:rsidRPr="006F25C6" w:rsidRDefault="002928B8" w:rsidP="002928B8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>Caso chame o autor usar letra cursiva por exemplo:</w:t>
      </w:r>
    </w:p>
    <w:p w:rsidR="002928B8" w:rsidRPr="006F25C6" w:rsidRDefault="002928B8" w:rsidP="002928B8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 xml:space="preserve">De acordo com Souza (2007, p. 36). “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Xxxxxxxxxxxxxxxxxx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2928B8" w:rsidRPr="006F25C6" w:rsidRDefault="002928B8" w:rsidP="002928B8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>Pode também a página ficar no final. Caso isto seja adotado é preciso manter o estilo, como De acordo com Souza (2007) “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Xxxxxxxxxxxxxxxxxx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 (p. 36). </w:t>
      </w:r>
    </w:p>
    <w:p w:rsidR="002928B8" w:rsidRPr="006F25C6" w:rsidRDefault="002928B8" w:rsidP="002928B8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 xml:space="preserve">Caso passe de 3 linhas usar o recuo de 4 cm (esquerdo) por  zero (direita). Usar a régua. Neste caso não precisa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asp</w:t>
      </w:r>
      <w:r w:rsidR="006F25C6">
        <w:rPr>
          <w:rFonts w:ascii="Times New Roman" w:hAnsi="Times New Roman" w:cs="Times New Roman"/>
          <w:sz w:val="24"/>
          <w:szCs w:val="24"/>
        </w:rPr>
        <w:t>e</w:t>
      </w:r>
      <w:r w:rsidRPr="006F25C6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, mas é preciso colocar no final  POR EXEMPLO (FREITAS, 2008, P. 47). </w:t>
      </w:r>
    </w:p>
    <w:p w:rsidR="002928B8" w:rsidRPr="006F25C6" w:rsidRDefault="002928B8" w:rsidP="00876143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928B8" w:rsidRPr="006F25C6" w:rsidRDefault="002928B8" w:rsidP="00876143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C676E" w:rsidRPr="006F25C6" w:rsidRDefault="004B0C77" w:rsidP="00876143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lastRenderedPageBreak/>
        <w:t>O nome do(s) autor(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) poderá compor o texto ou ser apresentado entre parênteses. Nesse último caso, ele deverá ser redigido em CAIXA ALTA. </w:t>
      </w:r>
      <w:r w:rsidR="00AD1A60" w:rsidRPr="006F25C6">
        <w:rPr>
          <w:rFonts w:ascii="Times New Roman" w:hAnsi="Times New Roman" w:cs="Times New Roman"/>
          <w:sz w:val="24"/>
          <w:szCs w:val="24"/>
        </w:rPr>
        <w:t>Acima de três autores, deve-se citar o primeiro autor e utilizar a expressão “</w:t>
      </w:r>
      <w:proofErr w:type="spellStart"/>
      <w:r w:rsidR="00AD1A60" w:rsidRPr="006F25C6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AD1A60" w:rsidRPr="006F25C6">
        <w:rPr>
          <w:rFonts w:ascii="Times New Roman" w:hAnsi="Times New Roman" w:cs="Times New Roman"/>
          <w:sz w:val="24"/>
          <w:szCs w:val="24"/>
        </w:rPr>
        <w:t xml:space="preserve"> al.” antes</w:t>
      </w:r>
      <w:r w:rsidR="00DC676E" w:rsidRPr="006F25C6">
        <w:rPr>
          <w:rFonts w:ascii="Times New Roman" w:hAnsi="Times New Roman" w:cs="Times New Roman"/>
          <w:sz w:val="24"/>
          <w:szCs w:val="24"/>
        </w:rPr>
        <w:t xml:space="preserve"> do ano da publicação.</w:t>
      </w:r>
    </w:p>
    <w:p w:rsidR="00876143" w:rsidRPr="006F25C6" w:rsidRDefault="00876143" w:rsidP="00876143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>Ao longo do texto, as principais formas de citação são: direta</w:t>
      </w:r>
      <w:r w:rsidR="008D5746" w:rsidRPr="006F25C6">
        <w:rPr>
          <w:rFonts w:ascii="Times New Roman" w:hAnsi="Times New Roman" w:cs="Times New Roman"/>
          <w:sz w:val="24"/>
          <w:szCs w:val="24"/>
        </w:rPr>
        <w:t xml:space="preserve"> com até 3 linhas</w:t>
      </w:r>
      <w:r w:rsidRPr="006F25C6">
        <w:rPr>
          <w:rFonts w:ascii="Times New Roman" w:hAnsi="Times New Roman" w:cs="Times New Roman"/>
          <w:sz w:val="24"/>
          <w:szCs w:val="24"/>
        </w:rPr>
        <w:t>,</w:t>
      </w:r>
      <w:r w:rsidR="008D5746" w:rsidRPr="006F25C6">
        <w:rPr>
          <w:rFonts w:ascii="Times New Roman" w:hAnsi="Times New Roman" w:cs="Times New Roman"/>
          <w:sz w:val="24"/>
          <w:szCs w:val="24"/>
        </w:rPr>
        <w:t xml:space="preserve"> direta com mais de 3 linhas,</w:t>
      </w:r>
      <w:r w:rsidRPr="006F25C6">
        <w:rPr>
          <w:rFonts w:ascii="Times New Roman" w:hAnsi="Times New Roman" w:cs="Times New Roman"/>
          <w:sz w:val="24"/>
          <w:szCs w:val="24"/>
        </w:rPr>
        <w:t xml:space="preserve"> </w:t>
      </w:r>
      <w:r w:rsidR="008D5746" w:rsidRPr="006F25C6">
        <w:rPr>
          <w:rFonts w:ascii="Times New Roman" w:hAnsi="Times New Roman" w:cs="Times New Roman"/>
          <w:sz w:val="24"/>
          <w:szCs w:val="24"/>
        </w:rPr>
        <w:t xml:space="preserve">citação </w:t>
      </w:r>
      <w:r w:rsidR="004B0C77" w:rsidRPr="006F25C6">
        <w:rPr>
          <w:rFonts w:ascii="Times New Roman" w:hAnsi="Times New Roman" w:cs="Times New Roman"/>
          <w:sz w:val="24"/>
          <w:szCs w:val="24"/>
        </w:rPr>
        <w:t xml:space="preserve">indireta e citação de citação. </w:t>
      </w:r>
      <w:r w:rsidRPr="006F25C6">
        <w:rPr>
          <w:rFonts w:ascii="Times New Roman" w:hAnsi="Times New Roman" w:cs="Times New Roman"/>
          <w:sz w:val="24"/>
          <w:szCs w:val="24"/>
        </w:rPr>
        <w:t>Abaixo seguem alguns exemplos de cada tipo de citação.</w:t>
      </w:r>
    </w:p>
    <w:p w:rsidR="00F316AB" w:rsidRPr="006F25C6" w:rsidRDefault="00F316AB" w:rsidP="00B04A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143" w:rsidRPr="006F25C6" w:rsidRDefault="00876143" w:rsidP="00B04A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b/>
          <w:sz w:val="24"/>
          <w:szCs w:val="24"/>
        </w:rPr>
        <w:t xml:space="preserve">Citação direta </w:t>
      </w:r>
      <w:r w:rsidR="00B04A37" w:rsidRPr="006F25C6">
        <w:rPr>
          <w:rFonts w:ascii="Times New Roman" w:hAnsi="Times New Roman" w:cs="Times New Roman"/>
          <w:b/>
          <w:sz w:val="24"/>
          <w:szCs w:val="24"/>
        </w:rPr>
        <w:t>com até 3 linhas</w:t>
      </w:r>
      <w:r w:rsidR="00B04A37" w:rsidRPr="006F25C6">
        <w:rPr>
          <w:rFonts w:ascii="Times New Roman" w:hAnsi="Times New Roman" w:cs="Times New Roman"/>
          <w:sz w:val="24"/>
          <w:szCs w:val="24"/>
        </w:rPr>
        <w:t xml:space="preserve"> – o trecho deve ser apresentado entre aspas (“”) e estritamente fiel ao autor,</w:t>
      </w:r>
      <w:r w:rsidR="00F316AB" w:rsidRPr="006F25C6">
        <w:rPr>
          <w:rFonts w:ascii="Times New Roman" w:hAnsi="Times New Roman" w:cs="Times New Roman"/>
          <w:sz w:val="24"/>
          <w:szCs w:val="24"/>
        </w:rPr>
        <w:t xml:space="preserve"> indicando ano e página da citação. Redigida</w:t>
      </w:r>
      <w:r w:rsidR="00B04A37" w:rsidRPr="006F25C6">
        <w:rPr>
          <w:rFonts w:ascii="Times New Roman" w:hAnsi="Times New Roman" w:cs="Times New Roman"/>
          <w:sz w:val="24"/>
          <w:szCs w:val="24"/>
        </w:rPr>
        <w:t xml:space="preserve"> em fonte </w:t>
      </w:r>
      <w:r w:rsidR="006F25C6">
        <w:rPr>
          <w:rFonts w:ascii="Times New Roman" w:hAnsi="Times New Roman" w:cs="Times New Roman"/>
          <w:sz w:val="24"/>
          <w:szCs w:val="24"/>
        </w:rPr>
        <w:t xml:space="preserve">Times </w:t>
      </w:r>
      <w:proofErr w:type="spellStart"/>
      <w:r w:rsidR="006F25C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6F25C6">
        <w:rPr>
          <w:rFonts w:ascii="Times New Roman" w:hAnsi="Times New Roman" w:cs="Times New Roman"/>
          <w:sz w:val="24"/>
          <w:szCs w:val="24"/>
        </w:rPr>
        <w:t xml:space="preserve"> Roman</w:t>
      </w:r>
      <w:r w:rsidR="00B04A37" w:rsidRPr="006F25C6">
        <w:rPr>
          <w:rFonts w:ascii="Times New Roman" w:hAnsi="Times New Roman" w:cs="Times New Roman"/>
          <w:sz w:val="24"/>
          <w:szCs w:val="24"/>
        </w:rPr>
        <w:t xml:space="preserve"> 12 com 1,5 de espaçamento:</w:t>
      </w:r>
    </w:p>
    <w:p w:rsidR="00F316AB" w:rsidRPr="006F25C6" w:rsidRDefault="00F316AB" w:rsidP="00F316AB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>"Toda pessoa tem capacidade de ser criativa e cada pessoa tem    uma maneira diferent</w:t>
      </w:r>
      <w:r w:rsidR="00E86B79" w:rsidRPr="006F25C6">
        <w:rPr>
          <w:rFonts w:ascii="Times New Roman" w:hAnsi="Times New Roman" w:cs="Times New Roman"/>
          <w:sz w:val="24"/>
          <w:szCs w:val="24"/>
        </w:rPr>
        <w:t>e de expressar sua criatividade</w:t>
      </w:r>
      <w:r w:rsidRPr="006F25C6">
        <w:rPr>
          <w:rFonts w:ascii="Times New Roman" w:hAnsi="Times New Roman" w:cs="Times New Roman"/>
          <w:sz w:val="24"/>
          <w:szCs w:val="24"/>
        </w:rPr>
        <w:t>" (WECHESLER, 1998, p. 64).</w:t>
      </w:r>
    </w:p>
    <w:p w:rsidR="00EE58A5" w:rsidRPr="006F25C6" w:rsidRDefault="00EE58A5" w:rsidP="00EE58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>OU</w:t>
      </w:r>
    </w:p>
    <w:p w:rsidR="00B04A37" w:rsidRPr="006F25C6" w:rsidRDefault="00F316AB" w:rsidP="00F316AB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 xml:space="preserve">Segundo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Wechesler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 (1988, p. 191), "as pessoas estão ‘motivadas’ não somente para serem competentes nos seus trabalhos, mas também para serem as melhores."</w:t>
      </w:r>
    </w:p>
    <w:p w:rsidR="00F316AB" w:rsidRPr="006F25C6" w:rsidRDefault="00F316AB" w:rsidP="00B04A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6AB" w:rsidRPr="006F25C6" w:rsidRDefault="00F316AB" w:rsidP="00F316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b/>
          <w:sz w:val="24"/>
          <w:szCs w:val="24"/>
        </w:rPr>
        <w:t>Citação direta com mais de 3 linhas</w:t>
      </w:r>
      <w:r w:rsidRPr="006F25C6">
        <w:rPr>
          <w:rFonts w:ascii="Times New Roman" w:hAnsi="Times New Roman" w:cs="Times New Roman"/>
          <w:sz w:val="24"/>
          <w:szCs w:val="24"/>
        </w:rPr>
        <w:t xml:space="preserve"> – o trecho deve ser apresentado </w:t>
      </w:r>
      <w:r w:rsidR="00EE58A5" w:rsidRPr="006F25C6">
        <w:rPr>
          <w:rFonts w:ascii="Times New Roman" w:hAnsi="Times New Roman" w:cs="Times New Roman"/>
          <w:sz w:val="24"/>
          <w:szCs w:val="24"/>
        </w:rPr>
        <w:t>sem</w:t>
      </w:r>
      <w:r w:rsidRPr="006F25C6">
        <w:rPr>
          <w:rFonts w:ascii="Times New Roman" w:hAnsi="Times New Roman" w:cs="Times New Roman"/>
          <w:sz w:val="24"/>
          <w:szCs w:val="24"/>
        </w:rPr>
        <w:t xml:space="preserve"> aspas e estritamente fiel ao autor, indicando ano e página da citação. Redigida em fonte </w:t>
      </w:r>
      <w:r w:rsidR="006F25C6">
        <w:rPr>
          <w:rFonts w:ascii="Times New Roman" w:hAnsi="Times New Roman" w:cs="Times New Roman"/>
          <w:sz w:val="24"/>
          <w:szCs w:val="24"/>
        </w:rPr>
        <w:t xml:space="preserve">Times </w:t>
      </w:r>
      <w:proofErr w:type="spellStart"/>
      <w:r w:rsidR="006F25C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6F25C6">
        <w:rPr>
          <w:rFonts w:ascii="Times New Roman" w:hAnsi="Times New Roman" w:cs="Times New Roman"/>
          <w:sz w:val="24"/>
          <w:szCs w:val="24"/>
        </w:rPr>
        <w:t xml:space="preserve"> Roman</w:t>
      </w:r>
      <w:r w:rsidRPr="006F25C6">
        <w:rPr>
          <w:rFonts w:ascii="Times New Roman" w:hAnsi="Times New Roman" w:cs="Times New Roman"/>
          <w:sz w:val="24"/>
          <w:szCs w:val="24"/>
        </w:rPr>
        <w:t xml:space="preserve"> </w:t>
      </w:r>
      <w:r w:rsidR="00EE58A5" w:rsidRPr="006F25C6">
        <w:rPr>
          <w:rFonts w:ascii="Times New Roman" w:hAnsi="Times New Roman" w:cs="Times New Roman"/>
          <w:sz w:val="24"/>
          <w:szCs w:val="24"/>
        </w:rPr>
        <w:t xml:space="preserve">10 com </w:t>
      </w:r>
      <w:r w:rsidRPr="006F25C6">
        <w:rPr>
          <w:rFonts w:ascii="Times New Roman" w:hAnsi="Times New Roman" w:cs="Times New Roman"/>
          <w:sz w:val="24"/>
          <w:szCs w:val="24"/>
        </w:rPr>
        <w:t>espaçamento</w:t>
      </w:r>
      <w:r w:rsidR="00EE58A5" w:rsidRPr="006F25C6">
        <w:rPr>
          <w:rFonts w:ascii="Times New Roman" w:hAnsi="Times New Roman" w:cs="Times New Roman"/>
          <w:sz w:val="24"/>
          <w:szCs w:val="24"/>
        </w:rPr>
        <w:t xml:space="preserve"> simples e recuo de 4 cm da margem esquerda:</w:t>
      </w:r>
    </w:p>
    <w:p w:rsidR="00EE58A5" w:rsidRPr="006F25C6" w:rsidRDefault="00EE58A5" w:rsidP="00EE58A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 xml:space="preserve">De acordo com estudo realizado por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Sievers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 (1990, p. 8), pondera-se que:</w:t>
      </w:r>
    </w:p>
    <w:p w:rsidR="00EE58A5" w:rsidRPr="006F25C6" w:rsidRDefault="00EE58A5" w:rsidP="00EE58A5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6F25C6">
        <w:rPr>
          <w:rFonts w:ascii="Times New Roman" w:hAnsi="Times New Roman" w:cs="Times New Roman"/>
          <w:sz w:val="20"/>
          <w:szCs w:val="20"/>
        </w:rPr>
        <w:t>A hipótese que eu gostaria de colocar e explicar é que a motivação só passou a ser um tópico - tanto para as teorias organizacionais quanto para a organização do trabalho em si - quando o sentido do trabalho está diretamente ligado à crescente fragmentação e divisão do trabalho, princípios que vêm sendo observados na estruturação da forma de trabalhar na maioria de nossas organizações ocidentais. Como consequência, as teorias motivacionais têm-se transformado em sucedâneos na busca do sentido do trabalho.</w:t>
      </w:r>
    </w:p>
    <w:p w:rsidR="00513619" w:rsidRPr="006F25C6" w:rsidRDefault="00513619" w:rsidP="005136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8A5" w:rsidRPr="006F25C6" w:rsidRDefault="00EE58A5" w:rsidP="00EE58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b/>
          <w:sz w:val="24"/>
          <w:szCs w:val="24"/>
        </w:rPr>
        <w:t xml:space="preserve">Citação indireta </w:t>
      </w:r>
      <w:r w:rsidRPr="006F25C6">
        <w:rPr>
          <w:rFonts w:ascii="Times New Roman" w:hAnsi="Times New Roman" w:cs="Times New Roman"/>
          <w:sz w:val="24"/>
          <w:szCs w:val="24"/>
        </w:rPr>
        <w:t xml:space="preserve">– essa é a forma </w:t>
      </w:r>
      <w:r w:rsidR="00FA1BE0" w:rsidRPr="006F25C6">
        <w:rPr>
          <w:rFonts w:ascii="Times New Roman" w:hAnsi="Times New Roman" w:cs="Times New Roman"/>
          <w:sz w:val="24"/>
          <w:szCs w:val="24"/>
        </w:rPr>
        <w:t xml:space="preserve">preferível </w:t>
      </w:r>
      <w:r w:rsidRPr="006F25C6">
        <w:rPr>
          <w:rFonts w:ascii="Times New Roman" w:hAnsi="Times New Roman" w:cs="Times New Roman"/>
          <w:sz w:val="24"/>
          <w:szCs w:val="24"/>
        </w:rPr>
        <w:t>de citação</w:t>
      </w:r>
      <w:r w:rsidR="00FA1BE0" w:rsidRPr="006F25C6">
        <w:rPr>
          <w:rFonts w:ascii="Times New Roman" w:hAnsi="Times New Roman" w:cs="Times New Roman"/>
          <w:sz w:val="24"/>
          <w:szCs w:val="24"/>
        </w:rPr>
        <w:t>, onde são reproduzidas algumas ideias de um autor, sem que haja transcrição literal dos termos que ele utilizou</w:t>
      </w:r>
      <w:r w:rsidRPr="006F25C6">
        <w:rPr>
          <w:rFonts w:ascii="Times New Roman" w:hAnsi="Times New Roman" w:cs="Times New Roman"/>
          <w:sz w:val="24"/>
          <w:szCs w:val="24"/>
        </w:rPr>
        <w:t>.</w:t>
      </w:r>
      <w:r w:rsidR="00F74ACE" w:rsidRPr="006F25C6">
        <w:rPr>
          <w:rFonts w:ascii="Times New Roman" w:hAnsi="Times New Roman" w:cs="Times New Roman"/>
          <w:sz w:val="24"/>
          <w:szCs w:val="24"/>
        </w:rPr>
        <w:t xml:space="preserve"> Não é necessário indicar a página da citação:</w:t>
      </w:r>
    </w:p>
    <w:p w:rsidR="008D5746" w:rsidRPr="006F25C6" w:rsidRDefault="008D5746" w:rsidP="008D5746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>De acordo com Robbins (1990), há técnicas que as empresas podem usar para um estímulo da criatividade individual e grupal na formulação de alternativas criativas durante a tomada de decisões.</w:t>
      </w:r>
    </w:p>
    <w:p w:rsidR="008D5746" w:rsidRPr="006F25C6" w:rsidRDefault="008D5746" w:rsidP="008D57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>OU</w:t>
      </w:r>
    </w:p>
    <w:p w:rsidR="00F316AB" w:rsidRPr="006F25C6" w:rsidRDefault="008D5746" w:rsidP="008D5746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lastRenderedPageBreak/>
        <w:t>Há técnicas que as empresas podem usar para um estímulo da criatividade individual e grupal na formulação de alternativas criativas durante a tomada de decisões (ROBBINS, 1990).</w:t>
      </w:r>
    </w:p>
    <w:p w:rsidR="008D5746" w:rsidRPr="006F25C6" w:rsidRDefault="008D5746" w:rsidP="008D57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746" w:rsidRPr="006F25C6" w:rsidRDefault="008D5746" w:rsidP="008D57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b/>
          <w:sz w:val="24"/>
          <w:szCs w:val="24"/>
        </w:rPr>
        <w:t xml:space="preserve">Citação indireta </w:t>
      </w:r>
      <w:r w:rsidRPr="006F25C6">
        <w:rPr>
          <w:rFonts w:ascii="Times New Roman" w:hAnsi="Times New Roman" w:cs="Times New Roman"/>
          <w:sz w:val="24"/>
          <w:szCs w:val="24"/>
        </w:rPr>
        <w:t>– essa é a forma preferível de citação, onde são reproduzidas algumas ideias de um autor, sem que haja transcrição literal dos termos que ele utilizou. Não é necessário indicar a página da citação:</w:t>
      </w:r>
    </w:p>
    <w:p w:rsidR="008D5746" w:rsidRPr="006F25C6" w:rsidRDefault="008D5746" w:rsidP="008D5746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>De acordo com Robbins (1990), há técnicas que as empresas podem usar para um estímulo da criatividade individual e grupal na formulação de alternativas criativas durante a tomada de decisões.</w:t>
      </w:r>
    </w:p>
    <w:p w:rsidR="008D5746" w:rsidRPr="006F25C6" w:rsidRDefault="008D5746" w:rsidP="008D57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A2C" w:rsidRPr="006F25C6" w:rsidRDefault="00D36A2C" w:rsidP="00D36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b/>
          <w:sz w:val="24"/>
          <w:szCs w:val="24"/>
        </w:rPr>
        <w:t xml:space="preserve">Citação </w:t>
      </w:r>
      <w:r w:rsidR="007207BD" w:rsidRPr="006F25C6">
        <w:rPr>
          <w:rFonts w:ascii="Times New Roman" w:hAnsi="Times New Roman" w:cs="Times New Roman"/>
          <w:b/>
          <w:sz w:val="24"/>
          <w:szCs w:val="24"/>
        </w:rPr>
        <w:t xml:space="preserve">de citação </w:t>
      </w:r>
      <w:r w:rsidRPr="006F25C6">
        <w:rPr>
          <w:rFonts w:ascii="Times New Roman" w:hAnsi="Times New Roman" w:cs="Times New Roman"/>
          <w:sz w:val="24"/>
          <w:szCs w:val="24"/>
        </w:rPr>
        <w:t xml:space="preserve">– essa é </w:t>
      </w:r>
      <w:r w:rsidR="007207BD" w:rsidRPr="006F25C6">
        <w:rPr>
          <w:rFonts w:ascii="Times New Roman" w:hAnsi="Times New Roman" w:cs="Times New Roman"/>
          <w:sz w:val="24"/>
          <w:szCs w:val="24"/>
        </w:rPr>
        <w:t>um</w:t>
      </w:r>
      <w:r w:rsidRPr="006F25C6">
        <w:rPr>
          <w:rFonts w:ascii="Times New Roman" w:hAnsi="Times New Roman" w:cs="Times New Roman"/>
          <w:sz w:val="24"/>
          <w:szCs w:val="24"/>
        </w:rPr>
        <w:t xml:space="preserve">a forma </w:t>
      </w:r>
      <w:r w:rsidR="007207BD" w:rsidRPr="006F25C6">
        <w:rPr>
          <w:rFonts w:ascii="Times New Roman" w:hAnsi="Times New Roman" w:cs="Times New Roman"/>
          <w:sz w:val="24"/>
          <w:szCs w:val="24"/>
        </w:rPr>
        <w:t xml:space="preserve">comum </w:t>
      </w:r>
      <w:r w:rsidRPr="006F25C6">
        <w:rPr>
          <w:rFonts w:ascii="Times New Roman" w:hAnsi="Times New Roman" w:cs="Times New Roman"/>
          <w:sz w:val="24"/>
          <w:szCs w:val="24"/>
        </w:rPr>
        <w:t xml:space="preserve">de citação, </w:t>
      </w:r>
      <w:r w:rsidR="007207BD" w:rsidRPr="006F25C6">
        <w:rPr>
          <w:rFonts w:ascii="Times New Roman" w:hAnsi="Times New Roman" w:cs="Times New Roman"/>
          <w:sz w:val="24"/>
          <w:szCs w:val="24"/>
        </w:rPr>
        <w:t>onde, na impossibilidade de acesso a um documento original, pode-se reproduzir uma informação já citada por outros autores, cujas obras tenham sido consultadas</w:t>
      </w:r>
      <w:r w:rsidRPr="006F25C6">
        <w:rPr>
          <w:rFonts w:ascii="Times New Roman" w:hAnsi="Times New Roman" w:cs="Times New Roman"/>
          <w:sz w:val="24"/>
          <w:szCs w:val="24"/>
        </w:rPr>
        <w:t xml:space="preserve">. </w:t>
      </w:r>
      <w:r w:rsidR="007207BD" w:rsidRPr="006F25C6">
        <w:rPr>
          <w:rFonts w:ascii="Times New Roman" w:hAnsi="Times New Roman" w:cs="Times New Roman"/>
          <w:sz w:val="24"/>
          <w:szCs w:val="24"/>
        </w:rPr>
        <w:t>É</w:t>
      </w:r>
      <w:r w:rsidRPr="006F25C6">
        <w:rPr>
          <w:rFonts w:ascii="Times New Roman" w:hAnsi="Times New Roman" w:cs="Times New Roman"/>
          <w:sz w:val="24"/>
          <w:szCs w:val="24"/>
        </w:rPr>
        <w:t xml:space="preserve"> necessário indicar a página </w:t>
      </w:r>
      <w:r w:rsidR="007207BD" w:rsidRPr="006F25C6">
        <w:rPr>
          <w:rFonts w:ascii="Times New Roman" w:hAnsi="Times New Roman" w:cs="Times New Roman"/>
          <w:sz w:val="24"/>
          <w:szCs w:val="24"/>
        </w:rPr>
        <w:t xml:space="preserve">e o ano </w:t>
      </w:r>
      <w:r w:rsidRPr="006F25C6">
        <w:rPr>
          <w:rFonts w:ascii="Times New Roman" w:hAnsi="Times New Roman" w:cs="Times New Roman"/>
          <w:sz w:val="24"/>
          <w:szCs w:val="24"/>
        </w:rPr>
        <w:t>da citação</w:t>
      </w:r>
      <w:r w:rsidR="007207BD" w:rsidRPr="006F25C6">
        <w:rPr>
          <w:rFonts w:ascii="Times New Roman" w:hAnsi="Times New Roman" w:cs="Times New Roman"/>
          <w:sz w:val="24"/>
          <w:szCs w:val="24"/>
        </w:rPr>
        <w:t xml:space="preserve"> consultada</w:t>
      </w:r>
      <w:r w:rsidRPr="006F25C6">
        <w:rPr>
          <w:rFonts w:ascii="Times New Roman" w:hAnsi="Times New Roman" w:cs="Times New Roman"/>
          <w:sz w:val="24"/>
          <w:szCs w:val="24"/>
        </w:rPr>
        <w:t>:</w:t>
      </w:r>
    </w:p>
    <w:p w:rsidR="00D36A2C" w:rsidRPr="006F25C6" w:rsidRDefault="007207BD" w:rsidP="00D36A2C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 xml:space="preserve">Segundo Ribas (apud LIMA, </w:t>
      </w:r>
      <w:r w:rsidR="004B0C77" w:rsidRPr="006F25C6">
        <w:rPr>
          <w:rFonts w:ascii="Times New Roman" w:hAnsi="Times New Roman" w:cs="Times New Roman"/>
          <w:sz w:val="24"/>
          <w:szCs w:val="24"/>
        </w:rPr>
        <w:t>2001</w:t>
      </w:r>
      <w:r w:rsidRPr="006F25C6">
        <w:rPr>
          <w:rFonts w:ascii="Times New Roman" w:hAnsi="Times New Roman" w:cs="Times New Roman"/>
          <w:sz w:val="24"/>
          <w:szCs w:val="24"/>
        </w:rPr>
        <w:t>, p. 215), não se deve privar a Administração Pública da atribuição de prevenir pela punição aqueles atos que, opõem tropeços ao desenvolvimento regular da ação administrativa.</w:t>
      </w:r>
    </w:p>
    <w:p w:rsidR="008E0C5B" w:rsidRPr="006F25C6" w:rsidRDefault="004B0C77" w:rsidP="004B0C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>OU</w:t>
      </w:r>
    </w:p>
    <w:p w:rsidR="004B0C77" w:rsidRPr="006F25C6" w:rsidRDefault="004B0C77" w:rsidP="004B0C77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>Não se deve privar a Administração Pública da atribuição de prevenir pela punição aqueles atos que, opõem tropeços ao desenvolvimento regular da ação administrativa (RIBAS, 1987 apud LIMA, 2001, p. 215).</w:t>
      </w:r>
    </w:p>
    <w:p w:rsidR="004B0C77" w:rsidRPr="006F25C6" w:rsidRDefault="004B0C77" w:rsidP="008D57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>(veja que nesse segundo exemplo é necessário indicar o ano do trabalho original)</w:t>
      </w:r>
    </w:p>
    <w:p w:rsidR="00AD1A60" w:rsidRPr="006F25C6" w:rsidRDefault="00AD1A6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br w:type="page"/>
      </w:r>
    </w:p>
    <w:p w:rsidR="00617EC3" w:rsidRPr="006F25C6" w:rsidRDefault="00617EC3" w:rsidP="008D57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5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MATERIAL E MÉTODOS </w:t>
      </w:r>
    </w:p>
    <w:p w:rsidR="004B0C77" w:rsidRPr="006F25C6" w:rsidRDefault="00617EC3" w:rsidP="008D57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25C6">
        <w:rPr>
          <w:rFonts w:ascii="Times New Roman" w:hAnsi="Times New Roman" w:cs="Times New Roman"/>
          <w:b/>
          <w:sz w:val="24"/>
          <w:szCs w:val="24"/>
        </w:rPr>
        <w:t>Obs</w:t>
      </w:r>
      <w:proofErr w:type="spellEnd"/>
      <w:r w:rsidRPr="006F25C6">
        <w:rPr>
          <w:rFonts w:ascii="Times New Roman" w:hAnsi="Times New Roman" w:cs="Times New Roman"/>
          <w:b/>
          <w:sz w:val="24"/>
          <w:szCs w:val="24"/>
        </w:rPr>
        <w:t xml:space="preserve">:  Pode ser usado </w:t>
      </w:r>
      <w:r w:rsidR="00F9467A" w:rsidRPr="006F25C6">
        <w:rPr>
          <w:rFonts w:ascii="Times New Roman" w:hAnsi="Times New Roman" w:cs="Times New Roman"/>
          <w:b/>
          <w:sz w:val="24"/>
          <w:szCs w:val="24"/>
        </w:rPr>
        <w:t>METODOLOGIA</w:t>
      </w:r>
      <w:r w:rsidRPr="006F25C6">
        <w:rPr>
          <w:rFonts w:ascii="Times New Roman" w:hAnsi="Times New Roman" w:cs="Times New Roman"/>
          <w:b/>
          <w:sz w:val="24"/>
          <w:szCs w:val="24"/>
        </w:rPr>
        <w:t xml:space="preserve"> no lugar de material e Métodos</w:t>
      </w:r>
    </w:p>
    <w:p w:rsidR="00F9467A" w:rsidRPr="006F25C6" w:rsidRDefault="00F9467A" w:rsidP="008D57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EC3" w:rsidRPr="006F25C6" w:rsidRDefault="00617EC3" w:rsidP="008D57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>Nessa pode ter ÁREA DO ESTUDO</w:t>
      </w:r>
      <w:r w:rsidR="006F25C6">
        <w:rPr>
          <w:rFonts w:ascii="Times New Roman" w:hAnsi="Times New Roman" w:cs="Times New Roman"/>
          <w:sz w:val="24"/>
          <w:szCs w:val="24"/>
        </w:rPr>
        <w:t>, DESCRIÇÃO DE ÁREA,</w:t>
      </w:r>
      <w:r w:rsidRPr="006F25C6">
        <w:rPr>
          <w:rFonts w:ascii="Times New Roman" w:hAnsi="Times New Roman" w:cs="Times New Roman"/>
          <w:sz w:val="24"/>
          <w:szCs w:val="24"/>
        </w:rPr>
        <w:t xml:space="preserve">  OU LOCAL E PARTÍCIPES DA PESQUISA</w:t>
      </w:r>
    </w:p>
    <w:p w:rsidR="00617EC3" w:rsidRPr="006F25C6" w:rsidRDefault="00617EC3" w:rsidP="008D57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EC3" w:rsidRPr="006F25C6" w:rsidRDefault="00617EC3" w:rsidP="00617E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>PROCEDIMENTOS METODOLÓGICOS</w:t>
      </w:r>
    </w:p>
    <w:p w:rsidR="00F9467A" w:rsidRPr="006F25C6" w:rsidRDefault="00DC676E" w:rsidP="00617E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>Descrição (no tempo passado) do método que foi utilizado na pesquisa, apresentando minuciosamente casa fase que foi desenvolvida  no decorrer do trabalho. Sugere-se que sejam utilizados subtópicos para organizar cronologicamente as etapas vivenciadas.</w:t>
      </w:r>
    </w:p>
    <w:p w:rsidR="00DC676E" w:rsidRPr="006F25C6" w:rsidRDefault="00DC676E" w:rsidP="00DC67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76E" w:rsidRPr="006F25C6" w:rsidRDefault="00DC676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br w:type="page"/>
      </w:r>
    </w:p>
    <w:p w:rsidR="00617EC3" w:rsidRPr="006F25C6" w:rsidRDefault="00DC676E" w:rsidP="00617E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5C6">
        <w:rPr>
          <w:rFonts w:ascii="Times New Roman" w:hAnsi="Times New Roman" w:cs="Times New Roman"/>
          <w:b/>
          <w:sz w:val="24"/>
          <w:szCs w:val="24"/>
        </w:rPr>
        <w:lastRenderedPageBreak/>
        <w:t>6 RESULTADOS E DISCUSSÃO</w:t>
      </w:r>
    </w:p>
    <w:p w:rsidR="00BF2F15" w:rsidRPr="006F25C6" w:rsidRDefault="00BF2F15" w:rsidP="00617E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76E" w:rsidRPr="006F25C6" w:rsidRDefault="00DC676E" w:rsidP="00617E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>Nessa seção, o aluno apresenta seus resultados, analisando as informações extraídas no decorrer da pesquisa e discutindo seus achados com o que há descrito na literatura.</w:t>
      </w:r>
    </w:p>
    <w:p w:rsidR="00BF2F15" w:rsidRPr="006F25C6" w:rsidRDefault="00BF2F15" w:rsidP="00617E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 xml:space="preserve">As discussões compreendem como uma fase mais complexa dado que exige uma maturidade entre compreensão da pesquisa e o diálogo com a literatura.  </w:t>
      </w:r>
    </w:p>
    <w:p w:rsidR="00DC676E" w:rsidRPr="006F25C6" w:rsidRDefault="00DC676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br w:type="page"/>
      </w:r>
    </w:p>
    <w:p w:rsidR="00BF2F15" w:rsidRPr="006F25C6" w:rsidRDefault="00D4563D" w:rsidP="00BF2F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5C6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DC676E" w:rsidRPr="006F25C6">
        <w:rPr>
          <w:rFonts w:ascii="Times New Roman" w:hAnsi="Times New Roman" w:cs="Times New Roman"/>
          <w:b/>
          <w:sz w:val="24"/>
          <w:szCs w:val="24"/>
        </w:rPr>
        <w:t xml:space="preserve"> CON</w:t>
      </w:r>
      <w:r w:rsidR="002928B8" w:rsidRPr="006F25C6">
        <w:rPr>
          <w:rFonts w:ascii="Times New Roman" w:hAnsi="Times New Roman" w:cs="Times New Roman"/>
          <w:b/>
          <w:sz w:val="24"/>
          <w:szCs w:val="24"/>
        </w:rPr>
        <w:t xml:space="preserve">CLUSÕES </w:t>
      </w:r>
    </w:p>
    <w:p w:rsidR="001B15EE" w:rsidRPr="006F25C6" w:rsidRDefault="001B15EE" w:rsidP="00BF2F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5EE" w:rsidRPr="006F25C6" w:rsidRDefault="00BF2F15" w:rsidP="001B15E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>Pode ser usado o nome Conclusões, mas se pode fazer opção por Considerações Finais.</w:t>
      </w:r>
    </w:p>
    <w:p w:rsidR="001B15EE" w:rsidRPr="006F25C6" w:rsidRDefault="00BF2F15" w:rsidP="001B15E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 xml:space="preserve">Cuidado porque </w:t>
      </w:r>
      <w:r w:rsidR="002928B8" w:rsidRPr="006F25C6">
        <w:rPr>
          <w:rFonts w:ascii="Times New Roman" w:hAnsi="Times New Roman" w:cs="Times New Roman"/>
          <w:sz w:val="24"/>
          <w:szCs w:val="24"/>
        </w:rPr>
        <w:t xml:space="preserve">concluir não é fazer síntese dos resultados. É o momento de pensar sobre os objetivos propostos, questões norteadoras da pesquisa.  </w:t>
      </w:r>
      <w:r w:rsidRPr="006F25C6">
        <w:rPr>
          <w:rFonts w:ascii="Times New Roman" w:hAnsi="Times New Roman" w:cs="Times New Roman"/>
          <w:sz w:val="24"/>
          <w:szCs w:val="24"/>
        </w:rPr>
        <w:t>É um retorno para saber o que pode concluir.</w:t>
      </w:r>
      <w:r w:rsidR="00DC676E" w:rsidRPr="006F25C6">
        <w:rPr>
          <w:rFonts w:ascii="Times New Roman" w:hAnsi="Times New Roman" w:cs="Times New Roman"/>
          <w:sz w:val="24"/>
          <w:szCs w:val="24"/>
        </w:rPr>
        <w:t xml:space="preserve"> </w:t>
      </w:r>
      <w:r w:rsidR="001B15EE" w:rsidRPr="006F25C6">
        <w:rPr>
          <w:rFonts w:ascii="Times New Roman" w:hAnsi="Times New Roman" w:cs="Times New Roman"/>
          <w:sz w:val="24"/>
          <w:szCs w:val="24"/>
        </w:rPr>
        <w:t>É uma guisa.</w:t>
      </w:r>
    </w:p>
    <w:p w:rsidR="00DC676E" w:rsidRPr="006F25C6" w:rsidRDefault="002928B8" w:rsidP="001B15E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 xml:space="preserve">Importante que seja proposto pista </w:t>
      </w:r>
      <w:r w:rsidR="00DC676E" w:rsidRPr="006F25C6">
        <w:rPr>
          <w:rFonts w:ascii="Times New Roman" w:hAnsi="Times New Roman" w:cs="Times New Roman"/>
          <w:sz w:val="24"/>
          <w:szCs w:val="24"/>
        </w:rPr>
        <w:t>para futuros trabalhos que podem ser desenvolvidos a partir das conclusões deste trabalho.</w:t>
      </w:r>
      <w:r w:rsidR="00BF2F15" w:rsidRPr="006F25C6">
        <w:rPr>
          <w:rFonts w:ascii="Times New Roman" w:hAnsi="Times New Roman" w:cs="Times New Roman"/>
          <w:sz w:val="24"/>
          <w:szCs w:val="24"/>
        </w:rPr>
        <w:t xml:space="preserve"> Isto demonstra uma maturidade de pesquisa. </w:t>
      </w:r>
    </w:p>
    <w:p w:rsidR="002E0424" w:rsidRPr="006F25C6" w:rsidRDefault="002E0424" w:rsidP="002E04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424" w:rsidRPr="006F25C6" w:rsidRDefault="002E042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br w:type="page"/>
      </w:r>
    </w:p>
    <w:p w:rsidR="002E0424" w:rsidRPr="006F25C6" w:rsidRDefault="002E0424" w:rsidP="00FA7D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5C6">
        <w:rPr>
          <w:rFonts w:ascii="Times New Roman" w:hAnsi="Times New Roman" w:cs="Times New Roman"/>
          <w:b/>
          <w:sz w:val="24"/>
          <w:szCs w:val="24"/>
        </w:rPr>
        <w:lastRenderedPageBreak/>
        <w:t>REFERÊNCIAS</w:t>
      </w:r>
    </w:p>
    <w:p w:rsidR="000D5B1B" w:rsidRPr="006F25C6" w:rsidRDefault="000D5B1B" w:rsidP="002E04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C55" w:rsidRPr="006F25C6" w:rsidRDefault="00D71560" w:rsidP="002E04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5C6">
        <w:rPr>
          <w:rFonts w:ascii="Times New Roman" w:hAnsi="Times New Roman" w:cs="Times New Roman"/>
          <w:b/>
          <w:sz w:val="24"/>
          <w:szCs w:val="24"/>
        </w:rPr>
        <w:t>LIVROS E FOLHETOS</w:t>
      </w:r>
      <w:r w:rsidR="006642A3" w:rsidRPr="006F25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42A3" w:rsidRPr="006F25C6" w:rsidRDefault="00A65C55" w:rsidP="00D71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25C6">
        <w:rPr>
          <w:rFonts w:ascii="Times New Roman" w:hAnsi="Times New Roman" w:cs="Times New Roman"/>
          <w:sz w:val="24"/>
          <w:szCs w:val="24"/>
        </w:rPr>
        <w:t xml:space="preserve">HARBORNE,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J.B.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5C6">
        <w:rPr>
          <w:rFonts w:ascii="Times New Roman" w:hAnsi="Times New Roman" w:cs="Times New Roman"/>
          <w:b/>
          <w:sz w:val="24"/>
          <w:szCs w:val="24"/>
        </w:rPr>
        <w:t>Introduction</w:t>
      </w:r>
      <w:proofErr w:type="spellEnd"/>
      <w:r w:rsidRPr="006F25C6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6F25C6">
        <w:rPr>
          <w:rFonts w:ascii="Times New Roman" w:hAnsi="Times New Roman" w:cs="Times New Roman"/>
          <w:b/>
          <w:sz w:val="24"/>
          <w:szCs w:val="24"/>
        </w:rPr>
        <w:t>ecological</w:t>
      </w:r>
      <w:proofErr w:type="spellEnd"/>
      <w:r w:rsidRPr="006F25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5C6">
        <w:rPr>
          <w:rFonts w:ascii="Times New Roman" w:hAnsi="Times New Roman" w:cs="Times New Roman"/>
          <w:b/>
          <w:sz w:val="24"/>
          <w:szCs w:val="24"/>
        </w:rPr>
        <w:t>biochemistry</w:t>
      </w:r>
      <w:proofErr w:type="spellEnd"/>
      <w:r w:rsidRPr="006F25C6">
        <w:rPr>
          <w:rFonts w:ascii="Times New Roman" w:hAnsi="Times New Roman" w:cs="Times New Roman"/>
          <w:b/>
          <w:sz w:val="24"/>
          <w:szCs w:val="24"/>
        </w:rPr>
        <w:t>.</w:t>
      </w:r>
      <w:r w:rsidRPr="006F25C6">
        <w:rPr>
          <w:rFonts w:ascii="Times New Roman" w:hAnsi="Times New Roman" w:cs="Times New Roman"/>
          <w:sz w:val="24"/>
          <w:szCs w:val="24"/>
        </w:rPr>
        <w:t xml:space="preserve"> </w:t>
      </w:r>
      <w:r w:rsidRPr="006F25C6">
        <w:rPr>
          <w:rFonts w:ascii="Times New Roman" w:hAnsi="Times New Roman" w:cs="Times New Roman"/>
          <w:sz w:val="24"/>
          <w:szCs w:val="24"/>
          <w:lang w:val="en-US"/>
        </w:rPr>
        <w:t xml:space="preserve">3.ed. London: Academic Press, 1988. 382 p. </w:t>
      </w:r>
    </w:p>
    <w:p w:rsidR="003E25D7" w:rsidRPr="006F25C6" w:rsidRDefault="003E25D7" w:rsidP="003E2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</w:p>
    <w:p w:rsidR="00B44CDE" w:rsidRPr="006F25C6" w:rsidRDefault="003E25D7" w:rsidP="00D71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6F25C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MOSCOVICI, </w:t>
      </w:r>
      <w:proofErr w:type="spellStart"/>
      <w:r w:rsidRPr="006F25C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Serge</w:t>
      </w:r>
      <w:proofErr w:type="spellEnd"/>
      <w:r w:rsidRPr="006F25C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  <w:r w:rsidRPr="006F25C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 representação social da psicanálise.</w:t>
      </w:r>
      <w:r w:rsidRPr="006F25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F25C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Rio de Janeiro</w:t>
      </w:r>
      <w:r w:rsidRPr="006F25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proofErr w:type="spellStart"/>
      <w:r w:rsidRPr="006F25C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Zahar</w:t>
      </w:r>
      <w:proofErr w:type="spellEnd"/>
      <w:r w:rsidRPr="006F25C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1978. 291p. </w:t>
      </w:r>
    </w:p>
    <w:p w:rsidR="00D71560" w:rsidRPr="006F25C6" w:rsidRDefault="00D71560" w:rsidP="00D71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3E25D7" w:rsidRPr="006F25C6" w:rsidRDefault="003E25D7" w:rsidP="003E2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6F25C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MOSCOVICI, </w:t>
      </w:r>
      <w:proofErr w:type="spellStart"/>
      <w:r w:rsidRPr="006F25C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Serge</w:t>
      </w:r>
      <w:proofErr w:type="spellEnd"/>
      <w:r w:rsidRPr="006F25C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  <w:r w:rsidRPr="006F25C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Representações sociais: </w:t>
      </w:r>
      <w:r w:rsidRPr="006F25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investigações em psicologia social. </w:t>
      </w:r>
      <w:r w:rsidRPr="006F25C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4. ed. </w:t>
      </w:r>
      <w:proofErr w:type="spellStart"/>
      <w:r w:rsidRPr="006F25C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Petrópolis</w:t>
      </w:r>
      <w:proofErr w:type="spellEnd"/>
      <w:r w:rsidRPr="006F25C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/RJ: </w:t>
      </w:r>
      <w:proofErr w:type="spellStart"/>
      <w:r w:rsidRPr="006F25C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Vozes</w:t>
      </w:r>
      <w:proofErr w:type="spellEnd"/>
      <w:r w:rsidRPr="006F25C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 2003. 404p.</w:t>
      </w:r>
    </w:p>
    <w:p w:rsidR="00D71560" w:rsidRPr="006F25C6" w:rsidRDefault="00D71560" w:rsidP="002E04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4CDE" w:rsidRPr="006F25C6" w:rsidRDefault="00D71560" w:rsidP="002E04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25C6">
        <w:rPr>
          <w:rFonts w:ascii="Times New Roman" w:hAnsi="Times New Roman" w:cs="Times New Roman"/>
          <w:b/>
          <w:sz w:val="24"/>
          <w:szCs w:val="24"/>
          <w:lang w:val="en-US"/>
        </w:rPr>
        <w:t>CAPÍTULOS DE LIVROS</w:t>
      </w:r>
      <w:r w:rsidR="00B44CDE" w:rsidRPr="006F25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642A3" w:rsidRPr="006F25C6" w:rsidRDefault="00B44CDE" w:rsidP="00B44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  <w:lang w:val="en-US"/>
        </w:rPr>
        <w:t xml:space="preserve">KUITERS, A.T.; van BECKHOVEN, K.; ERNST, W.H.O. Chemical influences of tree litters on </w:t>
      </w:r>
      <w:proofErr w:type="spellStart"/>
      <w:r w:rsidRPr="006F25C6">
        <w:rPr>
          <w:rFonts w:ascii="Times New Roman" w:hAnsi="Times New Roman" w:cs="Times New Roman"/>
          <w:sz w:val="24"/>
          <w:szCs w:val="24"/>
          <w:lang w:val="en-US"/>
        </w:rPr>
        <w:t>herbaceousvegetation</w:t>
      </w:r>
      <w:proofErr w:type="spellEnd"/>
      <w:r w:rsidRPr="006F25C6">
        <w:rPr>
          <w:rFonts w:ascii="Times New Roman" w:hAnsi="Times New Roman" w:cs="Times New Roman"/>
          <w:sz w:val="24"/>
          <w:szCs w:val="24"/>
          <w:lang w:val="en-US"/>
        </w:rPr>
        <w:t xml:space="preserve">. In: FANTA, J. (Ed.) </w:t>
      </w:r>
      <w:r w:rsidRPr="006F25C6">
        <w:rPr>
          <w:rFonts w:ascii="Times New Roman" w:hAnsi="Times New Roman" w:cs="Times New Roman"/>
          <w:b/>
          <w:sz w:val="24"/>
          <w:szCs w:val="24"/>
          <w:lang w:val="en-US"/>
        </w:rPr>
        <w:t>Forest dynamics research in Western and Central Europe.</w:t>
      </w:r>
      <w:r w:rsidRPr="006F25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Wageningen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Pudoc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>, 1986. p. 140-170.</w:t>
      </w:r>
    </w:p>
    <w:p w:rsidR="003E25D7" w:rsidRPr="006F25C6" w:rsidRDefault="003E25D7" w:rsidP="003E2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3E25D7" w:rsidRPr="006F25C6" w:rsidRDefault="003E25D7" w:rsidP="003E2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6F25C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CARVALHO, Isabel Cristina Moura. Educação, Natureza e Cultura: ou sobre o destino das latas. In: ZARKRZEVSKI, Sônia </w:t>
      </w:r>
      <w:proofErr w:type="spellStart"/>
      <w:r w:rsidRPr="006F25C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Balverdi</w:t>
      </w:r>
      <w:proofErr w:type="spellEnd"/>
      <w:r w:rsidRPr="006F25C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 BARCELOS, Valdo. (</w:t>
      </w:r>
      <w:proofErr w:type="spellStart"/>
      <w:r w:rsidRPr="006F25C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Org</w:t>
      </w:r>
      <w:r w:rsidR="00E86B79" w:rsidRPr="006F25C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</w:t>
      </w:r>
      <w:proofErr w:type="spellEnd"/>
      <w:r w:rsidRPr="006F25C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.). </w:t>
      </w:r>
      <w:r w:rsidRPr="006F25C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Educação ambiental e compromisso social:</w:t>
      </w:r>
      <w:r w:rsidRPr="006F25C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pensamentos e ações. </w:t>
      </w:r>
      <w:proofErr w:type="spellStart"/>
      <w:r w:rsidRPr="006F25C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Erechim</w:t>
      </w:r>
      <w:proofErr w:type="spellEnd"/>
      <w:r w:rsidRPr="006F25C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/RS: </w:t>
      </w:r>
      <w:proofErr w:type="spellStart"/>
      <w:r w:rsidRPr="006F25C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EdiFAPES</w:t>
      </w:r>
      <w:proofErr w:type="spellEnd"/>
      <w:r w:rsidRPr="006F25C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2004. 352p. (Pensamento Acadêmico; 33).</w:t>
      </w:r>
    </w:p>
    <w:p w:rsidR="003E25D7" w:rsidRPr="006F25C6" w:rsidRDefault="003E25D7" w:rsidP="003E2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3E25D7" w:rsidRPr="006F25C6" w:rsidRDefault="003E25D7" w:rsidP="003E2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6F25C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______. A invenção do sujeito ecológico: identidade e subjetividade na formação dos educadores ambientais. In: SATO, Michele; CARVALHO, Isabel (Org.). </w:t>
      </w:r>
      <w:r w:rsidRPr="006F25C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Educação ambiental</w:t>
      </w:r>
      <w:r w:rsidRPr="006F25C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: pesquisa e desafios. Porto Alegre: </w:t>
      </w:r>
      <w:proofErr w:type="spellStart"/>
      <w:r w:rsidRPr="006F25C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Artmed</w:t>
      </w:r>
      <w:proofErr w:type="spellEnd"/>
      <w:r w:rsidRPr="006F25C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2005. </w:t>
      </w:r>
    </w:p>
    <w:p w:rsidR="003E25D7" w:rsidRPr="006F25C6" w:rsidRDefault="003E25D7" w:rsidP="003E2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25D7" w:rsidRPr="006F25C6" w:rsidRDefault="003E25D7" w:rsidP="00B44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560" w:rsidRPr="006F25C6" w:rsidRDefault="006642A3" w:rsidP="002E04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5C6">
        <w:rPr>
          <w:rFonts w:ascii="Times New Roman" w:hAnsi="Times New Roman" w:cs="Times New Roman"/>
          <w:b/>
          <w:sz w:val="24"/>
          <w:szCs w:val="24"/>
        </w:rPr>
        <w:t>ARTIGOS PUBLI</w:t>
      </w:r>
      <w:r w:rsidR="00D71560" w:rsidRPr="006F25C6">
        <w:rPr>
          <w:rFonts w:ascii="Times New Roman" w:hAnsi="Times New Roman" w:cs="Times New Roman"/>
          <w:b/>
          <w:sz w:val="24"/>
          <w:szCs w:val="24"/>
        </w:rPr>
        <w:t>CADOS EM REVISTA CIENTÍFICA</w:t>
      </w:r>
    </w:p>
    <w:p w:rsidR="006642A3" w:rsidRPr="006F25C6" w:rsidRDefault="006642A3" w:rsidP="002E04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5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5C55" w:rsidRPr="006F25C6" w:rsidRDefault="00A65C55" w:rsidP="00664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 xml:space="preserve">LATORRACA,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J.V.F.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; ALBUQUERQUE,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C.E.C.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 Efeito do rápido crescimento sobre as propriedades da</w:t>
      </w:r>
      <w:r w:rsidR="006642A3" w:rsidRPr="006F25C6">
        <w:rPr>
          <w:rFonts w:ascii="Times New Roman" w:hAnsi="Times New Roman" w:cs="Times New Roman"/>
          <w:sz w:val="24"/>
          <w:szCs w:val="24"/>
        </w:rPr>
        <w:t xml:space="preserve"> </w:t>
      </w:r>
      <w:r w:rsidRPr="006F25C6">
        <w:rPr>
          <w:rFonts w:ascii="Times New Roman" w:hAnsi="Times New Roman" w:cs="Times New Roman"/>
          <w:sz w:val="24"/>
          <w:szCs w:val="24"/>
        </w:rPr>
        <w:t xml:space="preserve">madeira. </w:t>
      </w:r>
      <w:r w:rsidRPr="006F25C6">
        <w:rPr>
          <w:rFonts w:ascii="Times New Roman" w:hAnsi="Times New Roman" w:cs="Times New Roman"/>
          <w:b/>
          <w:sz w:val="24"/>
          <w:szCs w:val="24"/>
        </w:rPr>
        <w:t>Floresta e Ambiente,</w:t>
      </w:r>
      <w:r w:rsidRPr="006F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Seropédica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>, V.7, n.1, p.279-291, 2000. (</w:t>
      </w:r>
      <w:hyperlink r:id="rId11" w:history="1">
        <w:r w:rsidRPr="006F25C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http://www.ifrrj.br/institutos/if/revista/pdf/p279.pdf</w:t>
        </w:r>
      </w:hyperlink>
      <w:r w:rsidRPr="006F25C6">
        <w:rPr>
          <w:rFonts w:ascii="Times New Roman" w:hAnsi="Times New Roman" w:cs="Times New Roman"/>
          <w:sz w:val="24"/>
          <w:szCs w:val="24"/>
        </w:rPr>
        <w:t>)</w:t>
      </w:r>
      <w:r w:rsidR="006642A3" w:rsidRPr="006F25C6">
        <w:rPr>
          <w:rFonts w:ascii="Times New Roman" w:hAnsi="Times New Roman" w:cs="Times New Roman"/>
          <w:sz w:val="24"/>
          <w:szCs w:val="24"/>
        </w:rPr>
        <w:t>.</w:t>
      </w:r>
      <w:r w:rsidRPr="006F2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5EE" w:rsidRPr="006F25C6" w:rsidRDefault="001B15EE" w:rsidP="002E04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2A3" w:rsidRPr="006F25C6" w:rsidRDefault="001B15EE" w:rsidP="001B1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 xml:space="preserve">MARTINEZ, A. M. E. A evolução das redes eletrônicas de comunicação e o uso estratégico da internet por unidades de informação. </w:t>
      </w:r>
      <w:r w:rsidRPr="006F25C6">
        <w:rPr>
          <w:rFonts w:ascii="Times New Roman" w:hAnsi="Times New Roman" w:cs="Times New Roman"/>
          <w:b/>
          <w:sz w:val="24"/>
          <w:szCs w:val="24"/>
        </w:rPr>
        <w:t>Informação &amp; Informação</w:t>
      </w:r>
      <w:r w:rsidRPr="006F25C6">
        <w:rPr>
          <w:rFonts w:ascii="Times New Roman" w:hAnsi="Times New Roman" w:cs="Times New Roman"/>
          <w:sz w:val="24"/>
          <w:szCs w:val="24"/>
        </w:rPr>
        <w:t>, Londrina, v. 5, n. 2, p. 81-92, jul./dez. 2000.</w:t>
      </w:r>
    </w:p>
    <w:p w:rsidR="001B15EE" w:rsidRPr="006F25C6" w:rsidRDefault="001B15EE" w:rsidP="001B1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2A3" w:rsidRPr="006F25C6" w:rsidRDefault="006642A3" w:rsidP="002E04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5C6">
        <w:rPr>
          <w:rFonts w:ascii="Times New Roman" w:hAnsi="Times New Roman" w:cs="Times New Roman"/>
          <w:b/>
          <w:sz w:val="24"/>
          <w:szCs w:val="24"/>
        </w:rPr>
        <w:t>MO</w:t>
      </w:r>
      <w:r w:rsidR="00D71560" w:rsidRPr="006F25C6">
        <w:rPr>
          <w:rFonts w:ascii="Times New Roman" w:hAnsi="Times New Roman" w:cs="Times New Roman"/>
          <w:b/>
          <w:sz w:val="24"/>
          <w:szCs w:val="24"/>
        </w:rPr>
        <w:t>NOGRAFIAS, DISSERTAÇÕES E TESES</w:t>
      </w:r>
      <w:r w:rsidRPr="006F25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42A3" w:rsidRPr="006F25C6" w:rsidRDefault="00A65C55" w:rsidP="00664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>ROQUE, R.</w:t>
      </w:r>
      <w:r w:rsidR="006642A3" w:rsidRPr="006F25C6">
        <w:rPr>
          <w:rFonts w:ascii="Times New Roman" w:hAnsi="Times New Roman" w:cs="Times New Roman"/>
          <w:sz w:val="24"/>
          <w:szCs w:val="24"/>
        </w:rPr>
        <w:t xml:space="preserve"> </w:t>
      </w:r>
      <w:r w:rsidRPr="006F25C6">
        <w:rPr>
          <w:rFonts w:ascii="Times New Roman" w:hAnsi="Times New Roman" w:cs="Times New Roman"/>
          <w:sz w:val="24"/>
          <w:szCs w:val="24"/>
        </w:rPr>
        <w:t xml:space="preserve">M. </w:t>
      </w:r>
      <w:r w:rsidRPr="006F25C6">
        <w:rPr>
          <w:rFonts w:ascii="Times New Roman" w:hAnsi="Times New Roman" w:cs="Times New Roman"/>
          <w:b/>
          <w:sz w:val="24"/>
          <w:szCs w:val="24"/>
        </w:rPr>
        <w:t xml:space="preserve">Manejo de </w:t>
      </w:r>
      <w:proofErr w:type="spellStart"/>
      <w:r w:rsidRPr="006F25C6">
        <w:rPr>
          <w:rFonts w:ascii="Times New Roman" w:hAnsi="Times New Roman" w:cs="Times New Roman"/>
          <w:b/>
          <w:sz w:val="24"/>
          <w:szCs w:val="24"/>
        </w:rPr>
        <w:t>Virola</w:t>
      </w:r>
      <w:proofErr w:type="spellEnd"/>
      <w:r w:rsidRPr="006F25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5C6">
        <w:rPr>
          <w:rFonts w:ascii="Times New Roman" w:hAnsi="Times New Roman" w:cs="Times New Roman"/>
          <w:b/>
          <w:sz w:val="24"/>
          <w:szCs w:val="24"/>
        </w:rPr>
        <w:t>surinamensis</w:t>
      </w:r>
      <w:proofErr w:type="spellEnd"/>
      <w:r w:rsidRPr="006F25C6">
        <w:rPr>
          <w:rFonts w:ascii="Times New Roman" w:hAnsi="Times New Roman" w:cs="Times New Roman"/>
          <w:b/>
          <w:sz w:val="24"/>
          <w:szCs w:val="24"/>
        </w:rPr>
        <w:t xml:space="preserve"> no estuário amazônico.</w:t>
      </w:r>
      <w:r w:rsidR="006642A3" w:rsidRPr="006F2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5C6">
        <w:rPr>
          <w:rFonts w:ascii="Times New Roman" w:hAnsi="Times New Roman" w:cs="Times New Roman"/>
          <w:b/>
          <w:sz w:val="24"/>
          <w:szCs w:val="24"/>
        </w:rPr>
        <w:t>1998.</w:t>
      </w:r>
      <w:r w:rsidRPr="006F25C6">
        <w:rPr>
          <w:rFonts w:ascii="Times New Roman" w:hAnsi="Times New Roman" w:cs="Times New Roman"/>
          <w:sz w:val="24"/>
          <w:szCs w:val="24"/>
        </w:rPr>
        <w:t xml:space="preserve"> 75f. Monografia</w:t>
      </w:r>
      <w:r w:rsidR="006642A3" w:rsidRPr="006F25C6">
        <w:rPr>
          <w:rFonts w:ascii="Times New Roman" w:hAnsi="Times New Roman" w:cs="Times New Roman"/>
          <w:sz w:val="24"/>
          <w:szCs w:val="24"/>
        </w:rPr>
        <w:t xml:space="preserve"> </w:t>
      </w:r>
      <w:r w:rsidRPr="006F25C6">
        <w:rPr>
          <w:rFonts w:ascii="Times New Roman" w:hAnsi="Times New Roman" w:cs="Times New Roman"/>
          <w:sz w:val="24"/>
          <w:szCs w:val="24"/>
        </w:rPr>
        <w:t>(Especialização em Ciências Ambientais) – Instituto de Florestas, Universidade Federal Rural do Rio de</w:t>
      </w:r>
      <w:r w:rsidR="006642A3" w:rsidRPr="006F25C6">
        <w:rPr>
          <w:rFonts w:ascii="Times New Roman" w:hAnsi="Times New Roman" w:cs="Times New Roman"/>
          <w:sz w:val="24"/>
          <w:szCs w:val="24"/>
        </w:rPr>
        <w:t xml:space="preserve"> </w:t>
      </w:r>
      <w:r w:rsidRPr="006F25C6">
        <w:rPr>
          <w:rFonts w:ascii="Times New Roman" w:hAnsi="Times New Roman" w:cs="Times New Roman"/>
          <w:sz w:val="24"/>
          <w:szCs w:val="24"/>
        </w:rPr>
        <w:t xml:space="preserve">Janeiro,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Seropédica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2A3" w:rsidRPr="006F25C6" w:rsidRDefault="006642A3" w:rsidP="002E04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55" w:rsidRPr="006F25C6" w:rsidRDefault="00A65C55" w:rsidP="00664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 xml:space="preserve">PAIVA, S. R. </w:t>
      </w:r>
      <w:r w:rsidRPr="006F25C6">
        <w:rPr>
          <w:rFonts w:ascii="Times New Roman" w:hAnsi="Times New Roman" w:cs="Times New Roman"/>
          <w:b/>
          <w:sz w:val="24"/>
          <w:szCs w:val="24"/>
        </w:rPr>
        <w:t xml:space="preserve">Aspectos da biologia celular e molecular de espécies de </w:t>
      </w:r>
      <w:proofErr w:type="spellStart"/>
      <w:r w:rsidRPr="006F25C6">
        <w:rPr>
          <w:rFonts w:ascii="Times New Roman" w:hAnsi="Times New Roman" w:cs="Times New Roman"/>
          <w:b/>
          <w:sz w:val="24"/>
          <w:szCs w:val="24"/>
        </w:rPr>
        <w:t>Plumbaginaceae</w:t>
      </w:r>
      <w:proofErr w:type="spellEnd"/>
      <w:r w:rsidRPr="006F25C6">
        <w:rPr>
          <w:rFonts w:ascii="Times New Roman" w:hAnsi="Times New Roman" w:cs="Times New Roman"/>
          <w:b/>
          <w:sz w:val="24"/>
          <w:szCs w:val="24"/>
        </w:rPr>
        <w:t>.</w:t>
      </w:r>
      <w:r w:rsidRPr="006F25C6">
        <w:rPr>
          <w:rFonts w:ascii="Times New Roman" w:hAnsi="Times New Roman" w:cs="Times New Roman"/>
          <w:sz w:val="24"/>
          <w:szCs w:val="24"/>
        </w:rPr>
        <w:t xml:space="preserve"> 1999. 120f.</w:t>
      </w:r>
      <w:r w:rsidR="006642A3" w:rsidRPr="006F25C6">
        <w:rPr>
          <w:rFonts w:ascii="Times New Roman" w:hAnsi="Times New Roman" w:cs="Times New Roman"/>
          <w:sz w:val="24"/>
          <w:szCs w:val="24"/>
        </w:rPr>
        <w:t xml:space="preserve"> </w:t>
      </w:r>
      <w:r w:rsidRPr="006F25C6">
        <w:rPr>
          <w:rFonts w:ascii="Times New Roman" w:hAnsi="Times New Roman" w:cs="Times New Roman"/>
          <w:sz w:val="24"/>
          <w:szCs w:val="24"/>
        </w:rPr>
        <w:t>Dissertação (Mestrado em Ecologia) – Museu Nacional, Universidade Federal do Rio de Janeiro, Rio de</w:t>
      </w:r>
      <w:r w:rsidR="006642A3" w:rsidRPr="006F25C6">
        <w:rPr>
          <w:rFonts w:ascii="Times New Roman" w:hAnsi="Times New Roman" w:cs="Times New Roman"/>
          <w:sz w:val="24"/>
          <w:szCs w:val="24"/>
        </w:rPr>
        <w:t xml:space="preserve"> </w:t>
      </w:r>
      <w:r w:rsidRPr="006F25C6">
        <w:rPr>
          <w:rFonts w:ascii="Times New Roman" w:hAnsi="Times New Roman" w:cs="Times New Roman"/>
          <w:sz w:val="24"/>
          <w:szCs w:val="24"/>
        </w:rPr>
        <w:t>Janeiro.</w:t>
      </w:r>
    </w:p>
    <w:p w:rsidR="00A65C55" w:rsidRPr="006F25C6" w:rsidRDefault="00A65C55" w:rsidP="002E04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C55" w:rsidRPr="006F25C6" w:rsidRDefault="006642A3" w:rsidP="00664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 xml:space="preserve">BRITO, E. O. </w:t>
      </w:r>
      <w:r w:rsidRPr="006F25C6">
        <w:rPr>
          <w:rFonts w:ascii="Times New Roman" w:hAnsi="Times New Roman" w:cs="Times New Roman"/>
          <w:b/>
          <w:sz w:val="24"/>
          <w:szCs w:val="24"/>
        </w:rPr>
        <w:t xml:space="preserve">Produção de chapas de partículas de madeira a partir de </w:t>
      </w:r>
      <w:proofErr w:type="spellStart"/>
      <w:r w:rsidRPr="006F25C6">
        <w:rPr>
          <w:rFonts w:ascii="Times New Roman" w:hAnsi="Times New Roman" w:cs="Times New Roman"/>
          <w:b/>
          <w:sz w:val="24"/>
          <w:szCs w:val="24"/>
        </w:rPr>
        <w:t>maravalhas</w:t>
      </w:r>
      <w:proofErr w:type="spellEnd"/>
      <w:r w:rsidRPr="006F25C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F25C6">
        <w:rPr>
          <w:rFonts w:ascii="Times New Roman" w:hAnsi="Times New Roman" w:cs="Times New Roman"/>
          <w:b/>
          <w:sz w:val="24"/>
          <w:szCs w:val="24"/>
        </w:rPr>
        <w:t>Pinus</w:t>
      </w:r>
      <w:proofErr w:type="spellEnd"/>
      <w:r w:rsidRPr="006F25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5C6">
        <w:rPr>
          <w:rFonts w:ascii="Times New Roman" w:hAnsi="Times New Roman" w:cs="Times New Roman"/>
          <w:b/>
          <w:sz w:val="24"/>
          <w:szCs w:val="24"/>
        </w:rPr>
        <w:t>elliottii</w:t>
      </w:r>
      <w:proofErr w:type="spellEnd"/>
      <w:r w:rsidR="00AF0996" w:rsidRPr="006F25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5C6">
        <w:rPr>
          <w:rFonts w:ascii="Times New Roman" w:hAnsi="Times New Roman" w:cs="Times New Roman"/>
          <w:b/>
          <w:sz w:val="24"/>
          <w:szCs w:val="24"/>
        </w:rPr>
        <w:t>Engelm</w:t>
      </w:r>
      <w:proofErr w:type="spellEnd"/>
      <w:r w:rsidRPr="006F25C6">
        <w:rPr>
          <w:rFonts w:ascii="Times New Roman" w:hAnsi="Times New Roman" w:cs="Times New Roman"/>
          <w:b/>
          <w:sz w:val="24"/>
          <w:szCs w:val="24"/>
        </w:rPr>
        <w:t xml:space="preserve">. Var. </w:t>
      </w:r>
      <w:proofErr w:type="spellStart"/>
      <w:r w:rsidRPr="006F25C6">
        <w:rPr>
          <w:rFonts w:ascii="Times New Roman" w:hAnsi="Times New Roman" w:cs="Times New Roman"/>
          <w:b/>
          <w:sz w:val="24"/>
          <w:szCs w:val="24"/>
        </w:rPr>
        <w:t>Elliottii</w:t>
      </w:r>
      <w:proofErr w:type="spellEnd"/>
      <w:r w:rsidRPr="006F25C6">
        <w:rPr>
          <w:rFonts w:ascii="Times New Roman" w:hAnsi="Times New Roman" w:cs="Times New Roman"/>
          <w:b/>
          <w:sz w:val="24"/>
          <w:szCs w:val="24"/>
        </w:rPr>
        <w:t xml:space="preserve"> plantado no sul do Brasil. 1995</w:t>
      </w:r>
      <w:r w:rsidRPr="006F25C6">
        <w:rPr>
          <w:rFonts w:ascii="Times New Roman" w:hAnsi="Times New Roman" w:cs="Times New Roman"/>
          <w:sz w:val="24"/>
          <w:szCs w:val="24"/>
        </w:rPr>
        <w:t xml:space="preserve">. 120 f. Tese (Doutorado em Engenharia Florestal) – Setor de Ciências Agrárias, Universidade Federal do Paraná, Curitiba. Congressos, Conferências, Encontros e outros eventos: CONGRESSO BRASILEIRO DE FLORESTAS TROPICAIS, 1., 1985, Belém. Anais... Belém: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LivrosTécnicos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>, 1985. 320 p.</w:t>
      </w:r>
    </w:p>
    <w:p w:rsidR="00A65C55" w:rsidRPr="006F25C6" w:rsidRDefault="00A65C55" w:rsidP="002E04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154" w:rsidRPr="006F25C6" w:rsidRDefault="00D71560" w:rsidP="002E04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5C6">
        <w:rPr>
          <w:rFonts w:ascii="Times New Roman" w:hAnsi="Times New Roman" w:cs="Times New Roman"/>
          <w:b/>
          <w:sz w:val="24"/>
          <w:szCs w:val="24"/>
        </w:rPr>
        <w:t>NORMAS TÉCNICAS</w:t>
      </w:r>
      <w:r w:rsidR="00E12154" w:rsidRPr="006F25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2154" w:rsidRPr="006F25C6" w:rsidRDefault="00E12154" w:rsidP="00E12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 xml:space="preserve">ASSOCIAÇÃO BRASILEIRA DE NORMAS TÉCNICAS. NBR-6023: informação e documentação – referências – elaboração. Rio de Janeiro, 2000. 22 p. </w:t>
      </w:r>
    </w:p>
    <w:p w:rsidR="00E12154" w:rsidRPr="006F25C6" w:rsidRDefault="00E12154" w:rsidP="002E04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154" w:rsidRPr="006F25C6" w:rsidRDefault="00D71560" w:rsidP="002E04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5C6">
        <w:rPr>
          <w:rFonts w:ascii="Times New Roman" w:hAnsi="Times New Roman" w:cs="Times New Roman"/>
          <w:b/>
          <w:sz w:val="24"/>
          <w:szCs w:val="24"/>
        </w:rPr>
        <w:t>PATENTE</w:t>
      </w:r>
      <w:r w:rsidR="00E12154" w:rsidRPr="006F25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0996" w:rsidRPr="006F25C6" w:rsidRDefault="00E12154" w:rsidP="00E12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 xml:space="preserve">NOGUEIRA,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M.M.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 </w:t>
      </w:r>
      <w:r w:rsidRPr="006F25C6">
        <w:rPr>
          <w:rFonts w:ascii="Times New Roman" w:hAnsi="Times New Roman" w:cs="Times New Roman"/>
          <w:b/>
          <w:sz w:val="24"/>
          <w:szCs w:val="24"/>
        </w:rPr>
        <w:t>Branqueamento de celulose</w:t>
      </w:r>
      <w:r w:rsidRPr="006F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5C6">
        <w:rPr>
          <w:rFonts w:ascii="Times New Roman" w:hAnsi="Times New Roman" w:cs="Times New Roman"/>
          <w:b/>
          <w:sz w:val="24"/>
          <w:szCs w:val="24"/>
        </w:rPr>
        <w:t>kraft</w:t>
      </w:r>
      <w:proofErr w:type="spellEnd"/>
      <w:r w:rsidRPr="006F25C6">
        <w:rPr>
          <w:rFonts w:ascii="Times New Roman" w:hAnsi="Times New Roman" w:cs="Times New Roman"/>
          <w:b/>
          <w:sz w:val="24"/>
          <w:szCs w:val="24"/>
        </w:rPr>
        <w:t xml:space="preserve"> através de oxigênio.</w:t>
      </w:r>
      <w:r w:rsidRPr="006F25C6">
        <w:rPr>
          <w:rFonts w:ascii="Times New Roman" w:hAnsi="Times New Roman" w:cs="Times New Roman"/>
          <w:sz w:val="24"/>
          <w:szCs w:val="24"/>
        </w:rPr>
        <w:t xml:space="preserve"> BR. n. MT023467, 31 maio</w:t>
      </w:r>
      <w:r w:rsidR="00AF0996" w:rsidRPr="006F25C6">
        <w:rPr>
          <w:rFonts w:ascii="Times New Roman" w:hAnsi="Times New Roman" w:cs="Times New Roman"/>
          <w:sz w:val="24"/>
          <w:szCs w:val="24"/>
        </w:rPr>
        <w:t xml:space="preserve"> </w:t>
      </w:r>
      <w:r w:rsidRPr="006F25C6">
        <w:rPr>
          <w:rFonts w:ascii="Times New Roman" w:hAnsi="Times New Roman" w:cs="Times New Roman"/>
          <w:sz w:val="24"/>
          <w:szCs w:val="24"/>
        </w:rPr>
        <w:t xml:space="preserve">1978. </w:t>
      </w:r>
    </w:p>
    <w:p w:rsidR="00AF0996" w:rsidRPr="006F25C6" w:rsidRDefault="00AF0996" w:rsidP="00E12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154" w:rsidRPr="006F25C6" w:rsidRDefault="00E12154" w:rsidP="00E12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>CASA ERLAN LTDA (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Seropédica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 – RJ). Marcos Antônio da Silva. </w:t>
      </w:r>
      <w:r w:rsidRPr="006F25C6">
        <w:rPr>
          <w:rFonts w:ascii="Times New Roman" w:hAnsi="Times New Roman" w:cs="Times New Roman"/>
          <w:b/>
          <w:sz w:val="24"/>
          <w:szCs w:val="24"/>
        </w:rPr>
        <w:t>Embalagens especiais.</w:t>
      </w:r>
      <w:r w:rsidRPr="006F25C6">
        <w:rPr>
          <w:rFonts w:ascii="Times New Roman" w:hAnsi="Times New Roman" w:cs="Times New Roman"/>
          <w:sz w:val="24"/>
          <w:szCs w:val="24"/>
        </w:rPr>
        <w:t xml:space="preserve"> BR n.DT456345, 12 outubro 1990. </w:t>
      </w:r>
    </w:p>
    <w:p w:rsidR="00E12154" w:rsidRPr="006F25C6" w:rsidRDefault="00E12154" w:rsidP="00E12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154" w:rsidRPr="006F25C6" w:rsidRDefault="00E12154" w:rsidP="002E04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5C6">
        <w:rPr>
          <w:rFonts w:ascii="Times New Roman" w:hAnsi="Times New Roman" w:cs="Times New Roman"/>
          <w:b/>
          <w:sz w:val="24"/>
          <w:szCs w:val="24"/>
        </w:rPr>
        <w:t xml:space="preserve">REFERÊNCIAS LEGISLATIVAS: </w:t>
      </w:r>
    </w:p>
    <w:p w:rsidR="00A65C55" w:rsidRPr="006F25C6" w:rsidRDefault="00E12154" w:rsidP="00E12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>UNIVERSIDADE FEDERAL RURAL DO RIO DE JANEIRO. Portaria n. 187, de 16 de setembro de 1998.</w:t>
      </w:r>
      <w:r w:rsidR="009B4E08" w:rsidRPr="006F25C6">
        <w:rPr>
          <w:rFonts w:ascii="Times New Roman" w:hAnsi="Times New Roman" w:cs="Times New Roman"/>
          <w:sz w:val="24"/>
          <w:szCs w:val="24"/>
        </w:rPr>
        <w:t xml:space="preserve"> </w:t>
      </w:r>
      <w:r w:rsidRPr="006F25C6">
        <w:rPr>
          <w:rFonts w:ascii="Times New Roman" w:hAnsi="Times New Roman" w:cs="Times New Roman"/>
          <w:b/>
          <w:sz w:val="24"/>
          <w:szCs w:val="24"/>
        </w:rPr>
        <w:t>Diário Oficial da República Federativa do Brasil,</w:t>
      </w:r>
      <w:r w:rsidRPr="006F25C6">
        <w:rPr>
          <w:rFonts w:ascii="Times New Roman" w:hAnsi="Times New Roman" w:cs="Times New Roman"/>
          <w:sz w:val="24"/>
          <w:szCs w:val="24"/>
        </w:rPr>
        <w:t xml:space="preserve"> Brasília, DF, 24 set. 1998. Seção 2, p. 8301-8302.</w:t>
      </w:r>
    </w:p>
    <w:p w:rsidR="00E12154" w:rsidRPr="006F25C6" w:rsidRDefault="00E12154" w:rsidP="002E04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FFC" w:rsidRPr="006F25C6" w:rsidRDefault="00BC36FC" w:rsidP="002E04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5C6">
        <w:rPr>
          <w:rFonts w:ascii="Times New Roman" w:hAnsi="Times New Roman" w:cs="Times New Roman"/>
          <w:b/>
          <w:sz w:val="24"/>
          <w:szCs w:val="24"/>
        </w:rPr>
        <w:t>CITAÇÃO DE CITAÇÃO</w:t>
      </w:r>
      <w:r w:rsidR="00266FFC" w:rsidRPr="006F25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6FFC" w:rsidRPr="006F25C6" w:rsidRDefault="00266FFC" w:rsidP="00266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 xml:space="preserve">DIX, B.; MARUTZKY, R.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UntersuchungenzurGewinnung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PolyphenolenausNadelholzrinden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HolzalsRoh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Werkstoff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München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, v. 41, p. 45- 50, 1983 apud DIX, B.; OKUM, J.; ROFFAEL, E.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TanninealsBindemittel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Holzwerkstoffen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. Teil1.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EigenschaftentanninhaltigerFichtenrindenextrakte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HolzZentralblatt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, Stuttgart, v. 125, p. 385, 1999. </w:t>
      </w:r>
    </w:p>
    <w:p w:rsidR="00266FFC" w:rsidRPr="006F25C6" w:rsidRDefault="00266FFC" w:rsidP="002E04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FFC" w:rsidRPr="006F25C6" w:rsidRDefault="00BC36FC" w:rsidP="002E04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5C6">
        <w:rPr>
          <w:rFonts w:ascii="Times New Roman" w:hAnsi="Times New Roman" w:cs="Times New Roman"/>
          <w:b/>
          <w:sz w:val="24"/>
          <w:szCs w:val="24"/>
        </w:rPr>
        <w:t>CAPÍTULOS DE LIVROS</w:t>
      </w:r>
      <w:r w:rsidR="00266FFC" w:rsidRPr="006F25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6FFC" w:rsidRPr="006F25C6" w:rsidRDefault="00266FFC" w:rsidP="002E04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FFC" w:rsidRPr="006F25C6" w:rsidRDefault="00266FFC" w:rsidP="00266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 xml:space="preserve">KUITERS,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A.T.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; van BECKHOVEN, K.; ERNST,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W.H.O.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influences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litters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herbaceousvegetation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. </w:t>
      </w:r>
      <w:r w:rsidRPr="006F25C6">
        <w:rPr>
          <w:rFonts w:ascii="Times New Roman" w:hAnsi="Times New Roman" w:cs="Times New Roman"/>
          <w:sz w:val="24"/>
          <w:szCs w:val="24"/>
          <w:lang w:val="en-US"/>
        </w:rPr>
        <w:t xml:space="preserve">In: FANTA, J. (Ed.) Forest dynamics research in Western and Central Europe.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Wageningen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Pudoc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, 1986. p. 140-170. </w:t>
      </w:r>
    </w:p>
    <w:p w:rsidR="00266FFC" w:rsidRPr="006F25C6" w:rsidRDefault="00266FFC" w:rsidP="002E04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FFC" w:rsidRPr="006F25C6" w:rsidRDefault="00266FFC" w:rsidP="002E04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b/>
          <w:sz w:val="24"/>
          <w:szCs w:val="24"/>
        </w:rPr>
        <w:t>TRAB</w:t>
      </w:r>
      <w:r w:rsidR="00BC36FC" w:rsidRPr="006F25C6">
        <w:rPr>
          <w:rFonts w:ascii="Times New Roman" w:hAnsi="Times New Roman" w:cs="Times New Roman"/>
          <w:b/>
          <w:sz w:val="24"/>
          <w:szCs w:val="24"/>
        </w:rPr>
        <w:t>ALHOS APRESENTADOS EM CONGRESSO</w:t>
      </w:r>
      <w:r w:rsidRPr="006F2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6FD" w:rsidRPr="006F25C6" w:rsidRDefault="00266FFC" w:rsidP="00BB6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 xml:space="preserve">FERNANDES,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F.S.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; FERREIRA,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M.C.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 STAPE,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J.L.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 Sistemas alternativos de produção de mudas de</w:t>
      </w:r>
      <w:r w:rsidR="006C56FD" w:rsidRPr="006F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Eucalyptus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. In: CONGRESSO FLORESTAL BRASILEIRO, 5., 1986, Olinda. </w:t>
      </w:r>
      <w:r w:rsidRPr="006F25C6">
        <w:rPr>
          <w:rFonts w:ascii="Times New Roman" w:hAnsi="Times New Roman" w:cs="Times New Roman"/>
          <w:b/>
          <w:sz w:val="24"/>
          <w:szCs w:val="24"/>
        </w:rPr>
        <w:t>Anais...</w:t>
      </w:r>
      <w:r w:rsidRPr="006F25C6">
        <w:rPr>
          <w:rFonts w:ascii="Times New Roman" w:hAnsi="Times New Roman" w:cs="Times New Roman"/>
          <w:sz w:val="24"/>
          <w:szCs w:val="24"/>
        </w:rPr>
        <w:t xml:space="preserve"> São Paulo: Soc.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Bras.de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 Silvicultura, 1986. p. 73. </w:t>
      </w:r>
    </w:p>
    <w:p w:rsidR="00BB6C12" w:rsidRPr="006F25C6" w:rsidRDefault="00BB6C12" w:rsidP="00BB6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6FD" w:rsidRPr="006F25C6" w:rsidRDefault="00266FFC" w:rsidP="006C5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 xml:space="preserve">SILVA,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E.A.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; LARA,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F.M.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 Influência de genótipos de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Solanumspp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predação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Myzuspersicae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 por</w:t>
      </w:r>
      <w:r w:rsidR="006C56FD" w:rsidRPr="006F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Cyclone</w:t>
      </w:r>
      <w:proofErr w:type="spellEnd"/>
      <w:r w:rsidR="006C56FD" w:rsidRPr="006F25C6">
        <w:rPr>
          <w:rFonts w:ascii="Times New Roman" w:hAnsi="Times New Roman" w:cs="Times New Roman"/>
          <w:sz w:val="24"/>
          <w:szCs w:val="24"/>
        </w:rPr>
        <w:t xml:space="preserve"> </w:t>
      </w:r>
      <w:r w:rsidRPr="006F25C6">
        <w:rPr>
          <w:rFonts w:ascii="Times New Roman" w:hAnsi="Times New Roman" w:cs="Times New Roman"/>
          <w:sz w:val="24"/>
          <w:szCs w:val="24"/>
        </w:rPr>
        <w:t>da</w:t>
      </w:r>
      <w:r w:rsidR="006C56FD" w:rsidRPr="006F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sanguinea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>. In: CONGRESSO BRASILEIRO DE</w:t>
      </w:r>
      <w:r w:rsidR="006C56FD" w:rsidRPr="006F25C6">
        <w:rPr>
          <w:rFonts w:ascii="Times New Roman" w:hAnsi="Times New Roman" w:cs="Times New Roman"/>
          <w:sz w:val="24"/>
          <w:szCs w:val="24"/>
        </w:rPr>
        <w:t xml:space="preserve"> </w:t>
      </w:r>
      <w:r w:rsidR="006C56FD" w:rsidRPr="006F25C6">
        <w:rPr>
          <w:rFonts w:ascii="Times New Roman" w:hAnsi="Times New Roman" w:cs="Times New Roman"/>
          <w:sz w:val="24"/>
          <w:szCs w:val="24"/>
        </w:rPr>
        <w:lastRenderedPageBreak/>
        <w:t xml:space="preserve">ENTOMOLOGIA, 7., 1998, Rio de Janeiro. </w:t>
      </w:r>
      <w:r w:rsidR="006C56FD" w:rsidRPr="006F25C6">
        <w:rPr>
          <w:rFonts w:ascii="Times New Roman" w:hAnsi="Times New Roman" w:cs="Times New Roman"/>
          <w:b/>
          <w:sz w:val="24"/>
          <w:szCs w:val="24"/>
        </w:rPr>
        <w:t>Resumos dos trabalhos apresentados...</w:t>
      </w:r>
      <w:r w:rsidR="006C56FD" w:rsidRPr="006F25C6">
        <w:rPr>
          <w:rFonts w:ascii="Times New Roman" w:hAnsi="Times New Roman" w:cs="Times New Roman"/>
          <w:sz w:val="24"/>
          <w:szCs w:val="24"/>
        </w:rPr>
        <w:t xml:space="preserve">Rio de Janeiro: Editora Nova, 1998. p. 23. </w:t>
      </w:r>
    </w:p>
    <w:p w:rsidR="006C56FD" w:rsidRPr="006F25C6" w:rsidRDefault="006C56FD" w:rsidP="002E04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6FD" w:rsidRPr="006F25C6" w:rsidRDefault="006C56FD" w:rsidP="006C5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  <w:lang w:val="en-US"/>
        </w:rPr>
        <w:t xml:space="preserve">BARNETT, J. P. Relating seedling morphology and </w:t>
      </w:r>
      <w:proofErr w:type="spellStart"/>
      <w:r w:rsidRPr="006F25C6">
        <w:rPr>
          <w:rFonts w:ascii="Times New Roman" w:hAnsi="Times New Roman" w:cs="Times New Roman"/>
          <w:sz w:val="24"/>
          <w:szCs w:val="24"/>
          <w:lang w:val="en-US"/>
        </w:rPr>
        <w:t>phisiology</w:t>
      </w:r>
      <w:proofErr w:type="spellEnd"/>
      <w:r w:rsidRPr="006F25C6">
        <w:rPr>
          <w:rFonts w:ascii="Times New Roman" w:hAnsi="Times New Roman" w:cs="Times New Roman"/>
          <w:sz w:val="24"/>
          <w:szCs w:val="24"/>
          <w:lang w:val="en-US"/>
        </w:rPr>
        <w:t xml:space="preserve"> of container-grown southern pines to </w:t>
      </w:r>
      <w:proofErr w:type="spellStart"/>
      <w:r w:rsidRPr="006F25C6">
        <w:rPr>
          <w:rFonts w:ascii="Times New Roman" w:hAnsi="Times New Roman" w:cs="Times New Roman"/>
          <w:sz w:val="24"/>
          <w:szCs w:val="24"/>
          <w:lang w:val="en-US"/>
        </w:rPr>
        <w:t>fieldsuccess</w:t>
      </w:r>
      <w:proofErr w:type="spellEnd"/>
      <w:r w:rsidRPr="006F25C6">
        <w:rPr>
          <w:rFonts w:ascii="Times New Roman" w:hAnsi="Times New Roman" w:cs="Times New Roman"/>
          <w:sz w:val="24"/>
          <w:szCs w:val="24"/>
          <w:lang w:val="en-US"/>
        </w:rPr>
        <w:t xml:space="preserve">. In: CONVENTION OF THE SOCIETY OF AMERICAN FORESTERS, 1983, New Orleans. </w:t>
      </w:r>
      <w:proofErr w:type="spellStart"/>
      <w:r w:rsidRPr="006F25C6">
        <w:rPr>
          <w:rFonts w:ascii="Times New Roman" w:hAnsi="Times New Roman" w:cs="Times New Roman"/>
          <w:b/>
          <w:sz w:val="24"/>
          <w:szCs w:val="24"/>
        </w:rPr>
        <w:t>Proceedings</w:t>
      </w:r>
      <w:proofErr w:type="spellEnd"/>
      <w:r w:rsidRPr="006F25C6">
        <w:rPr>
          <w:rFonts w:ascii="Times New Roman" w:hAnsi="Times New Roman" w:cs="Times New Roman"/>
          <w:b/>
          <w:sz w:val="24"/>
          <w:szCs w:val="24"/>
        </w:rPr>
        <w:t>...</w:t>
      </w:r>
      <w:r w:rsidRPr="006F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Orleans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: USDA, 1983. p. 405- 409. </w:t>
      </w:r>
    </w:p>
    <w:p w:rsidR="006C56FD" w:rsidRPr="006F25C6" w:rsidRDefault="006C56FD" w:rsidP="002E04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6FD" w:rsidRPr="006F25C6" w:rsidRDefault="006C56FD" w:rsidP="002E04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5C6">
        <w:rPr>
          <w:rFonts w:ascii="Times New Roman" w:hAnsi="Times New Roman" w:cs="Times New Roman"/>
          <w:b/>
          <w:sz w:val="24"/>
          <w:szCs w:val="24"/>
        </w:rPr>
        <w:t xml:space="preserve">ARTIGO DE JORNAL: </w:t>
      </w:r>
    </w:p>
    <w:p w:rsidR="0069631D" w:rsidRPr="006F25C6" w:rsidRDefault="006C56FD" w:rsidP="006C5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 xml:space="preserve">NUNES, E. Madeiras alternativas da Amazônia. </w:t>
      </w:r>
      <w:r w:rsidRPr="006F25C6">
        <w:rPr>
          <w:rFonts w:ascii="Times New Roman" w:hAnsi="Times New Roman" w:cs="Times New Roman"/>
          <w:b/>
          <w:sz w:val="24"/>
          <w:szCs w:val="24"/>
        </w:rPr>
        <w:t>Jornal do Brasil,</w:t>
      </w:r>
      <w:r w:rsidRPr="006F25C6">
        <w:rPr>
          <w:rFonts w:ascii="Times New Roman" w:hAnsi="Times New Roman" w:cs="Times New Roman"/>
          <w:sz w:val="24"/>
          <w:szCs w:val="24"/>
        </w:rPr>
        <w:t xml:space="preserve"> Rio de Janeiro, p. 14, 20 ago. 2000. </w:t>
      </w:r>
    </w:p>
    <w:p w:rsidR="0069631D" w:rsidRPr="006F25C6" w:rsidRDefault="0069631D" w:rsidP="006C5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31D" w:rsidRPr="006F25C6" w:rsidRDefault="0069631D" w:rsidP="006C5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31D" w:rsidRPr="006F25C6" w:rsidRDefault="0069631D" w:rsidP="006C56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5C6">
        <w:rPr>
          <w:rFonts w:ascii="Times New Roman" w:hAnsi="Times New Roman" w:cs="Times New Roman"/>
          <w:b/>
          <w:sz w:val="24"/>
          <w:szCs w:val="24"/>
        </w:rPr>
        <w:t>TRADUÇÕES:</w:t>
      </w:r>
    </w:p>
    <w:p w:rsidR="0069631D" w:rsidRPr="006F25C6" w:rsidRDefault="006C56FD" w:rsidP="0069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31D" w:rsidRPr="006F25C6" w:rsidRDefault="0069631D" w:rsidP="006C5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 xml:space="preserve">WILLEITNER, H. </w:t>
      </w:r>
      <w:r w:rsidRPr="006F25C6">
        <w:rPr>
          <w:rFonts w:ascii="Times New Roman" w:hAnsi="Times New Roman" w:cs="Times New Roman"/>
          <w:b/>
          <w:sz w:val="24"/>
          <w:szCs w:val="24"/>
        </w:rPr>
        <w:t>Proteção Florestal.</w:t>
      </w:r>
      <w:r w:rsidRPr="006F25C6">
        <w:rPr>
          <w:rFonts w:ascii="Times New Roman" w:hAnsi="Times New Roman" w:cs="Times New Roman"/>
          <w:sz w:val="24"/>
          <w:szCs w:val="24"/>
        </w:rPr>
        <w:t xml:space="preserve"> Tradução de Marcos Peixoto. São Paulo: Nova, 1985. 360 p.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Originalinglês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>.</w:t>
      </w:r>
    </w:p>
    <w:p w:rsidR="006C56FD" w:rsidRPr="006F25C6" w:rsidRDefault="006C56FD" w:rsidP="006C5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6FD" w:rsidRPr="006F25C6" w:rsidRDefault="006C56FD" w:rsidP="002E04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5C6">
        <w:rPr>
          <w:rFonts w:ascii="Times New Roman" w:hAnsi="Times New Roman" w:cs="Times New Roman"/>
          <w:b/>
          <w:sz w:val="24"/>
          <w:szCs w:val="24"/>
        </w:rPr>
        <w:t xml:space="preserve">TRABALHOS ACEITOS PARA PUBLICAÇÃO: </w:t>
      </w:r>
    </w:p>
    <w:p w:rsidR="00E12154" w:rsidRPr="006F25C6" w:rsidRDefault="006C56FD" w:rsidP="006C5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25C6">
        <w:rPr>
          <w:rFonts w:ascii="Times New Roman" w:hAnsi="Times New Roman" w:cs="Times New Roman"/>
          <w:sz w:val="24"/>
          <w:szCs w:val="24"/>
        </w:rPr>
        <w:t xml:space="preserve">ALMEIDA,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M.V.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 Qualidade da madeira de E.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urophylla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 da região de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Seropédica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 – RJ. </w:t>
      </w:r>
      <w:proofErr w:type="spellStart"/>
      <w:r w:rsidRPr="006F25C6">
        <w:rPr>
          <w:rFonts w:ascii="Times New Roman" w:hAnsi="Times New Roman" w:cs="Times New Roman"/>
          <w:b/>
          <w:sz w:val="24"/>
          <w:szCs w:val="24"/>
          <w:lang w:val="en-US"/>
        </w:rPr>
        <w:t>Floresta</w:t>
      </w:r>
      <w:proofErr w:type="spellEnd"/>
      <w:r w:rsidRPr="006F25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 </w:t>
      </w:r>
      <w:proofErr w:type="spellStart"/>
      <w:r w:rsidRPr="006F25C6">
        <w:rPr>
          <w:rFonts w:ascii="Times New Roman" w:hAnsi="Times New Roman" w:cs="Times New Roman"/>
          <w:b/>
          <w:sz w:val="24"/>
          <w:szCs w:val="24"/>
          <w:lang w:val="en-US"/>
        </w:rPr>
        <w:t>Ambiente</w:t>
      </w:r>
      <w:proofErr w:type="spellEnd"/>
      <w:r w:rsidRPr="006F25C6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6F25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5C6">
        <w:rPr>
          <w:rFonts w:ascii="Times New Roman" w:hAnsi="Times New Roman" w:cs="Times New Roman"/>
          <w:sz w:val="24"/>
          <w:szCs w:val="24"/>
          <w:lang w:val="en-US"/>
        </w:rPr>
        <w:t>Seropédica</w:t>
      </w:r>
      <w:proofErr w:type="spellEnd"/>
      <w:r w:rsidRPr="006F25C6">
        <w:rPr>
          <w:rFonts w:ascii="Times New Roman" w:hAnsi="Times New Roman" w:cs="Times New Roman"/>
          <w:sz w:val="24"/>
          <w:szCs w:val="24"/>
          <w:lang w:val="en-US"/>
        </w:rPr>
        <w:t xml:space="preserve">, 2001. No </w:t>
      </w:r>
      <w:proofErr w:type="spellStart"/>
      <w:r w:rsidRPr="006F25C6">
        <w:rPr>
          <w:rFonts w:ascii="Times New Roman" w:hAnsi="Times New Roman" w:cs="Times New Roman"/>
          <w:sz w:val="24"/>
          <w:szCs w:val="24"/>
          <w:lang w:val="en-US"/>
        </w:rPr>
        <w:t>prelo</w:t>
      </w:r>
      <w:proofErr w:type="spellEnd"/>
      <w:r w:rsidRPr="006F25C6">
        <w:rPr>
          <w:rFonts w:ascii="Times New Roman" w:hAnsi="Times New Roman" w:cs="Times New Roman"/>
          <w:sz w:val="24"/>
          <w:szCs w:val="24"/>
          <w:lang w:val="en-US"/>
        </w:rPr>
        <w:t xml:space="preserve"> SANTANA, R. Effect of the </w:t>
      </w:r>
      <w:proofErr w:type="spellStart"/>
      <w:r w:rsidRPr="006F25C6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6F25C6">
        <w:rPr>
          <w:rFonts w:ascii="Times New Roman" w:hAnsi="Times New Roman" w:cs="Times New Roman"/>
          <w:sz w:val="24"/>
          <w:szCs w:val="24"/>
          <w:lang w:val="en-US"/>
        </w:rPr>
        <w:t xml:space="preserve"> growth on the wood. </w:t>
      </w:r>
      <w:proofErr w:type="spellStart"/>
      <w:r w:rsidRPr="006F25C6">
        <w:rPr>
          <w:rFonts w:ascii="Times New Roman" w:hAnsi="Times New Roman" w:cs="Times New Roman"/>
          <w:sz w:val="24"/>
          <w:szCs w:val="24"/>
          <w:lang w:val="en-US"/>
        </w:rPr>
        <w:t>Floresta</w:t>
      </w:r>
      <w:proofErr w:type="spellEnd"/>
      <w:r w:rsidRPr="006F25C6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6F25C6">
        <w:rPr>
          <w:rFonts w:ascii="Times New Roman" w:hAnsi="Times New Roman" w:cs="Times New Roman"/>
          <w:sz w:val="24"/>
          <w:szCs w:val="24"/>
          <w:lang w:val="en-US"/>
        </w:rPr>
        <w:t>Ambiente</w:t>
      </w:r>
      <w:proofErr w:type="spellEnd"/>
      <w:r w:rsidRPr="006F25C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F25C6">
        <w:rPr>
          <w:rFonts w:ascii="Times New Roman" w:hAnsi="Times New Roman" w:cs="Times New Roman"/>
          <w:sz w:val="24"/>
          <w:szCs w:val="24"/>
          <w:lang w:val="en-US"/>
        </w:rPr>
        <w:t>Seropédica</w:t>
      </w:r>
      <w:proofErr w:type="spellEnd"/>
      <w:r w:rsidRPr="006F25C6">
        <w:rPr>
          <w:rFonts w:ascii="Times New Roman" w:hAnsi="Times New Roman" w:cs="Times New Roman"/>
          <w:sz w:val="24"/>
          <w:szCs w:val="24"/>
          <w:lang w:val="en-US"/>
        </w:rPr>
        <w:t>, 2001. In press.</w:t>
      </w:r>
    </w:p>
    <w:p w:rsidR="006C56FD" w:rsidRPr="006F25C6" w:rsidRDefault="006C56FD" w:rsidP="006C5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0996" w:rsidRPr="006F25C6" w:rsidRDefault="006C56FD" w:rsidP="006C5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  <w:lang w:val="en-US"/>
        </w:rPr>
        <w:t xml:space="preserve">SANTANA, R. Effect of the </w:t>
      </w:r>
      <w:proofErr w:type="spellStart"/>
      <w:r w:rsidRPr="006F25C6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6F25C6">
        <w:rPr>
          <w:rFonts w:ascii="Times New Roman" w:hAnsi="Times New Roman" w:cs="Times New Roman"/>
          <w:sz w:val="24"/>
          <w:szCs w:val="24"/>
          <w:lang w:val="en-US"/>
        </w:rPr>
        <w:t xml:space="preserve"> growth on the wood. </w:t>
      </w:r>
      <w:r w:rsidRPr="006F25C6">
        <w:rPr>
          <w:rFonts w:ascii="Times New Roman" w:hAnsi="Times New Roman" w:cs="Times New Roman"/>
          <w:b/>
          <w:sz w:val="24"/>
          <w:szCs w:val="24"/>
        </w:rPr>
        <w:t>Floresta e Ambiente,</w:t>
      </w:r>
      <w:r w:rsidRPr="006F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Seropédica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, 2001. In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0996" w:rsidRPr="006F25C6" w:rsidRDefault="00AF0996" w:rsidP="006C5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996" w:rsidRPr="006F25C6" w:rsidRDefault="00AF0996" w:rsidP="006C56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5C6">
        <w:rPr>
          <w:rFonts w:ascii="Times New Roman" w:hAnsi="Times New Roman" w:cs="Times New Roman"/>
          <w:b/>
          <w:sz w:val="24"/>
          <w:szCs w:val="24"/>
        </w:rPr>
        <w:t xml:space="preserve">DOCUMENTOS ELETRÔNICOS: </w:t>
      </w:r>
    </w:p>
    <w:p w:rsidR="00AF0996" w:rsidRPr="006F25C6" w:rsidRDefault="00AF0996" w:rsidP="006C5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6FD" w:rsidRPr="006F25C6" w:rsidRDefault="006C56FD" w:rsidP="006C5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 xml:space="preserve">BELLATO,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M.A.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; FONTANA, D.C. </w:t>
      </w:r>
      <w:r w:rsidRPr="006F25C6">
        <w:rPr>
          <w:rFonts w:ascii="Times New Roman" w:hAnsi="Times New Roman" w:cs="Times New Roman"/>
          <w:b/>
          <w:sz w:val="24"/>
          <w:szCs w:val="24"/>
        </w:rPr>
        <w:t xml:space="preserve">El </w:t>
      </w:r>
      <w:proofErr w:type="spellStart"/>
      <w:r w:rsidRPr="006F25C6">
        <w:rPr>
          <w:rFonts w:ascii="Times New Roman" w:hAnsi="Times New Roman" w:cs="Times New Roman"/>
          <w:b/>
          <w:sz w:val="24"/>
          <w:szCs w:val="24"/>
        </w:rPr>
        <w:t>niño</w:t>
      </w:r>
      <w:proofErr w:type="spellEnd"/>
      <w:r w:rsidRPr="006F25C6">
        <w:rPr>
          <w:rFonts w:ascii="Times New Roman" w:hAnsi="Times New Roman" w:cs="Times New Roman"/>
          <w:b/>
          <w:sz w:val="24"/>
          <w:szCs w:val="24"/>
        </w:rPr>
        <w:t xml:space="preserve"> e a agricultura da região Sul do Brasil.</w:t>
      </w:r>
      <w:r w:rsidR="0031134E" w:rsidRPr="006F25C6">
        <w:rPr>
          <w:rFonts w:ascii="Times New Roman" w:hAnsi="Times New Roman" w:cs="Times New Roman"/>
          <w:sz w:val="24"/>
          <w:szCs w:val="24"/>
        </w:rPr>
        <w:t xml:space="preserve"> Disponível em:</w:t>
      </w:r>
      <w:r w:rsidRPr="006F25C6">
        <w:rPr>
          <w:rFonts w:ascii="Times New Roman" w:hAnsi="Times New Roman" w:cs="Times New Roman"/>
          <w:sz w:val="24"/>
          <w:szCs w:val="24"/>
        </w:rPr>
        <w:t xml:space="preserve"> Acesso em: 6 abr. 2001. </w:t>
      </w:r>
    </w:p>
    <w:p w:rsidR="006C56FD" w:rsidRPr="006F25C6" w:rsidRDefault="006C56FD" w:rsidP="006C5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6FD" w:rsidRPr="006F25C6" w:rsidRDefault="006C56FD" w:rsidP="002E04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5C6">
        <w:rPr>
          <w:rFonts w:ascii="Times New Roman" w:hAnsi="Times New Roman" w:cs="Times New Roman"/>
          <w:b/>
          <w:sz w:val="24"/>
          <w:szCs w:val="24"/>
        </w:rPr>
        <w:t xml:space="preserve">DOCUMENTOS CD – ROM: </w:t>
      </w:r>
    </w:p>
    <w:p w:rsidR="006C56FD" w:rsidRPr="006F25C6" w:rsidRDefault="006C56FD" w:rsidP="006C5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 xml:space="preserve">PALMA,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H.A.L.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; BALLARIM, A. W. Demarcação e densidade da madeira juvenil e adulta de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Pinus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taeda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 L. In: ENCONTRO BRASILEIRO EM MADEIRAS E EM ESTRUTURA DE MADEIRAS, EB 117.01, 2002, Uberlândia. </w:t>
      </w:r>
      <w:r w:rsidRPr="006F25C6">
        <w:rPr>
          <w:rFonts w:ascii="Times New Roman" w:hAnsi="Times New Roman" w:cs="Times New Roman"/>
          <w:b/>
          <w:sz w:val="24"/>
          <w:szCs w:val="24"/>
        </w:rPr>
        <w:t>Anais....</w:t>
      </w:r>
      <w:r w:rsidRPr="006F25C6">
        <w:rPr>
          <w:rFonts w:ascii="Times New Roman" w:hAnsi="Times New Roman" w:cs="Times New Roman"/>
          <w:sz w:val="24"/>
          <w:szCs w:val="24"/>
        </w:rPr>
        <w:t xml:space="preserve"> Universidade Federal de Uberlândia, 1 CD – Rom.</w:t>
      </w:r>
    </w:p>
    <w:p w:rsidR="006C56FD" w:rsidRPr="006F25C6" w:rsidRDefault="006C56FD" w:rsidP="002E04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6FD" w:rsidRPr="006F25C6" w:rsidRDefault="0069631D" w:rsidP="002E04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5C6">
        <w:rPr>
          <w:rFonts w:ascii="Times New Roman" w:hAnsi="Times New Roman" w:cs="Times New Roman"/>
          <w:b/>
          <w:sz w:val="24"/>
          <w:szCs w:val="24"/>
        </w:rPr>
        <w:t>ARTIGOS DA INTERNET</w:t>
      </w:r>
    </w:p>
    <w:p w:rsidR="0069631D" w:rsidRPr="006F25C6" w:rsidRDefault="0069631D" w:rsidP="0069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 xml:space="preserve">ALLTECH.  </w:t>
      </w:r>
      <w:r w:rsidRPr="006F25C6">
        <w:rPr>
          <w:rFonts w:ascii="Times New Roman" w:hAnsi="Times New Roman" w:cs="Times New Roman"/>
          <w:b/>
          <w:sz w:val="24"/>
          <w:szCs w:val="24"/>
        </w:rPr>
        <w:t>Nutrição, saúde, desempenho...naturalmente.</w:t>
      </w:r>
      <w:r w:rsidRPr="006F25C6">
        <w:rPr>
          <w:rFonts w:ascii="Times New Roman" w:hAnsi="Times New Roman" w:cs="Times New Roman"/>
          <w:sz w:val="24"/>
          <w:szCs w:val="24"/>
        </w:rPr>
        <w:t xml:space="preserve">  2010.  Disponível em: </w:t>
      </w:r>
      <w:r w:rsidR="00B44CDE" w:rsidRPr="006F25C6">
        <w:rPr>
          <w:rFonts w:ascii="Times New Roman" w:hAnsi="Times New Roman" w:cs="Times New Roman"/>
          <w:sz w:val="24"/>
          <w:szCs w:val="24"/>
        </w:rPr>
        <w:t>&lt;</w:t>
      </w:r>
      <w:hyperlink r:id="rId12" w:history="1">
        <w:r w:rsidR="00B44CDE" w:rsidRPr="006F25C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http://www.alltech.com/pt/about/story/Pages/default.aspx</w:t>
        </w:r>
      </w:hyperlink>
      <w:r w:rsidR="00B44CDE" w:rsidRPr="006F25C6">
        <w:rPr>
          <w:rFonts w:ascii="Times New Roman" w:hAnsi="Times New Roman" w:cs="Times New Roman"/>
          <w:sz w:val="24"/>
          <w:szCs w:val="24"/>
        </w:rPr>
        <w:t>&gt;.</w:t>
      </w:r>
      <w:r w:rsidRPr="006F25C6">
        <w:rPr>
          <w:rFonts w:ascii="Times New Roman" w:hAnsi="Times New Roman" w:cs="Times New Roman"/>
          <w:sz w:val="24"/>
          <w:szCs w:val="24"/>
        </w:rPr>
        <w:t xml:space="preserve">  Acesso em: 09 set. 2011. </w:t>
      </w:r>
    </w:p>
    <w:p w:rsidR="0069631D" w:rsidRPr="006F25C6" w:rsidRDefault="0069631D" w:rsidP="00696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800" w:rsidRPr="006F25C6" w:rsidRDefault="00583800" w:rsidP="002E04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31D" w:rsidRPr="006F25C6" w:rsidRDefault="00583800" w:rsidP="002E04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 xml:space="preserve">INFORMÇÕES IMPORTANTES PARA O TRABALHO MONOGRÁFICO DE TCC. </w:t>
      </w:r>
    </w:p>
    <w:p w:rsidR="003E25D7" w:rsidRPr="006F25C6" w:rsidRDefault="003E25D7" w:rsidP="003E25D7">
      <w:pPr>
        <w:spacing w:after="0" w:line="360" w:lineRule="auto"/>
        <w:jc w:val="both"/>
      </w:pPr>
      <w:proofErr w:type="spellStart"/>
      <w:r w:rsidRPr="006F25C6">
        <w:t>Obs</w:t>
      </w:r>
      <w:proofErr w:type="spellEnd"/>
      <w:r w:rsidRPr="006F25C6">
        <w:t xml:space="preserve">: Em caso de título que tem dois pontos. Fica em negrito só o primeiro. </w:t>
      </w:r>
    </w:p>
    <w:p w:rsidR="0031134E" w:rsidRPr="006F25C6" w:rsidRDefault="003E25D7" w:rsidP="003E2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F25C6">
        <w:rPr>
          <w:rFonts w:ascii="Times New Roman" w:eastAsia="Times New Roman" w:hAnsi="Times New Roman" w:cs="Times New Roman"/>
          <w:sz w:val="24"/>
          <w:szCs w:val="24"/>
          <w:lang w:eastAsia="pt-BR"/>
        </w:rPr>
        <w:t>Obs</w:t>
      </w:r>
      <w:proofErr w:type="spellEnd"/>
      <w:r w:rsidRPr="006F25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O uso do hífen antes do título significa que é o mesmo autor anterior. </w:t>
      </w:r>
    </w:p>
    <w:p w:rsidR="00BB6C12" w:rsidRPr="006F25C6" w:rsidRDefault="003E25D7" w:rsidP="003E2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25C6">
        <w:rPr>
          <w:rFonts w:ascii="Times New Roman" w:eastAsia="Times New Roman" w:hAnsi="Times New Roman" w:cs="Times New Roman"/>
          <w:sz w:val="24"/>
          <w:szCs w:val="24"/>
          <w:lang w:eastAsia="pt-BR"/>
        </w:rPr>
        <w:t>Deve ser dado 6 toques de</w:t>
      </w:r>
    </w:p>
    <w:p w:rsidR="003E25D7" w:rsidRPr="006F25C6" w:rsidRDefault="003E25D7" w:rsidP="003E2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25C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 ______.</w:t>
      </w:r>
    </w:p>
    <w:p w:rsidR="00BB6C12" w:rsidRPr="006F25C6" w:rsidRDefault="00BB6C12" w:rsidP="003E25D7">
      <w:pPr>
        <w:spacing w:after="0" w:line="240" w:lineRule="auto"/>
        <w:jc w:val="both"/>
      </w:pPr>
    </w:p>
    <w:p w:rsidR="003E25D7" w:rsidRPr="006F25C6" w:rsidRDefault="003E25D7" w:rsidP="003E25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5C6">
        <w:rPr>
          <w:rFonts w:ascii="Times New Roman" w:hAnsi="Times New Roman" w:cs="Times New Roman"/>
        </w:rPr>
        <w:t xml:space="preserve">No caso de capítulos de livros o negrito vai para o título principal. Caso tenha dois pontos segue a regra, ou seja, só o primeiro nome vai em negrito. </w:t>
      </w:r>
    </w:p>
    <w:p w:rsidR="003E25D7" w:rsidRPr="006F25C6" w:rsidRDefault="003E25D7" w:rsidP="003E25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34E" w:rsidRPr="006F25C6" w:rsidRDefault="00583800" w:rsidP="0058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 xml:space="preserve">Nas referências. </w:t>
      </w:r>
    </w:p>
    <w:p w:rsidR="003E25D7" w:rsidRPr="006F25C6" w:rsidRDefault="003E25D7" w:rsidP="0058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 xml:space="preserve">Deve ser usado espaço simples e entre os </w:t>
      </w:r>
      <w:r w:rsidR="00583800" w:rsidRPr="006F25C6">
        <w:rPr>
          <w:rFonts w:ascii="Times New Roman" w:hAnsi="Times New Roman" w:cs="Times New Roman"/>
          <w:sz w:val="24"/>
          <w:szCs w:val="24"/>
        </w:rPr>
        <w:t>parágrafos</w:t>
      </w:r>
      <w:r w:rsidRPr="006F25C6">
        <w:rPr>
          <w:rFonts w:ascii="Times New Roman" w:hAnsi="Times New Roman" w:cs="Times New Roman"/>
          <w:sz w:val="24"/>
          <w:szCs w:val="24"/>
        </w:rPr>
        <w:t xml:space="preserve"> dois toques para passar para outra linha. Cuidado para os parágrafos </w:t>
      </w:r>
      <w:r w:rsidRPr="006F25C6">
        <w:rPr>
          <w:rFonts w:ascii="Times New Roman" w:hAnsi="Times New Roman" w:cs="Times New Roman"/>
          <w:b/>
          <w:sz w:val="24"/>
          <w:szCs w:val="24"/>
        </w:rPr>
        <w:t>ficarem zerados</w:t>
      </w:r>
      <w:r w:rsidRPr="006F25C6">
        <w:rPr>
          <w:rFonts w:ascii="Times New Roman" w:hAnsi="Times New Roman" w:cs="Times New Roman"/>
          <w:sz w:val="24"/>
          <w:szCs w:val="24"/>
        </w:rPr>
        <w:t xml:space="preserve"> e assim as referências ficam uniformes. </w:t>
      </w:r>
    </w:p>
    <w:p w:rsidR="00583800" w:rsidRPr="006F25C6" w:rsidRDefault="00583800" w:rsidP="0058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 xml:space="preserve">Daí não concordar com o uso do automático entre parágrafos. Usar só para caso de normas de revistas e ou livros a depender da solicitação. </w:t>
      </w:r>
    </w:p>
    <w:p w:rsidR="001B15EE" w:rsidRPr="006F25C6" w:rsidRDefault="001B15EE" w:rsidP="00583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5EE" w:rsidRPr="006F25C6" w:rsidRDefault="001B15EE" w:rsidP="00FA7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424" w:rsidRPr="006F25C6" w:rsidRDefault="002E0424" w:rsidP="00FA7D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5C6">
        <w:rPr>
          <w:rFonts w:ascii="Times New Roman" w:hAnsi="Times New Roman" w:cs="Times New Roman"/>
          <w:b/>
          <w:sz w:val="24"/>
          <w:szCs w:val="24"/>
        </w:rPr>
        <w:t>ANEXOS</w:t>
      </w:r>
    </w:p>
    <w:p w:rsidR="002E0424" w:rsidRPr="006F25C6" w:rsidRDefault="002E0424" w:rsidP="002E04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5EE" w:rsidRPr="006F25C6" w:rsidRDefault="003722B9" w:rsidP="003722B9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>Os anexos compreendem texto ou doc</w:t>
      </w:r>
      <w:r w:rsidR="001B15EE" w:rsidRPr="006F25C6">
        <w:rPr>
          <w:rFonts w:ascii="Times New Roman" w:hAnsi="Times New Roman" w:cs="Times New Roman"/>
          <w:sz w:val="24"/>
          <w:szCs w:val="24"/>
        </w:rPr>
        <w:t xml:space="preserve">umento não elaborado pelo autor. Serve </w:t>
      </w:r>
      <w:r w:rsidRPr="006F25C6">
        <w:rPr>
          <w:rFonts w:ascii="Times New Roman" w:hAnsi="Times New Roman" w:cs="Times New Roman"/>
          <w:sz w:val="24"/>
          <w:szCs w:val="24"/>
        </w:rPr>
        <w:t xml:space="preserve">de fundamentação, comprovação e ilustração. </w:t>
      </w:r>
    </w:p>
    <w:p w:rsidR="001B15EE" w:rsidRPr="006F25C6" w:rsidRDefault="003722B9" w:rsidP="003722B9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 xml:space="preserve">Suas folhas devem ser numeradas de maneira contínua e sua paginação deve dar seguimento à do texto principal. </w:t>
      </w:r>
    </w:p>
    <w:p w:rsidR="003722B9" w:rsidRPr="006F25C6" w:rsidRDefault="003722B9" w:rsidP="003722B9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 xml:space="preserve">Obrigatoriamente os </w:t>
      </w:r>
      <w:proofErr w:type="spellStart"/>
      <w:r w:rsidRPr="006F25C6">
        <w:rPr>
          <w:rFonts w:ascii="Times New Roman" w:hAnsi="Times New Roman" w:cs="Times New Roman"/>
          <w:sz w:val="24"/>
          <w:szCs w:val="24"/>
        </w:rPr>
        <w:t>TCCs</w:t>
      </w:r>
      <w:proofErr w:type="spellEnd"/>
      <w:r w:rsidRPr="006F25C6">
        <w:rPr>
          <w:rFonts w:ascii="Times New Roman" w:hAnsi="Times New Roman" w:cs="Times New Roman"/>
          <w:sz w:val="24"/>
          <w:szCs w:val="24"/>
        </w:rPr>
        <w:t xml:space="preserve"> redigidos no formato de artigo ou capítulo de livro devem trazer as normas da revista ou editora nos anexos. Os anexos são identificados por letras maiúsculas consecutivas, travessão e pelos respectivos títulos. Exemplo:</w:t>
      </w:r>
    </w:p>
    <w:p w:rsidR="003722B9" w:rsidRPr="006F25C6" w:rsidRDefault="003722B9" w:rsidP="00372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424" w:rsidRPr="006F25C6" w:rsidRDefault="003722B9" w:rsidP="002E04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>ANEXO A - Representação gráfica de contagem de células inflamatórias presentes nas caudas em regeneração</w:t>
      </w:r>
    </w:p>
    <w:p w:rsidR="003722B9" w:rsidRPr="006F25C6" w:rsidRDefault="003722B9" w:rsidP="002E04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2B9" w:rsidRPr="006F25C6" w:rsidRDefault="003722B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br w:type="page"/>
      </w:r>
    </w:p>
    <w:p w:rsidR="002E0424" w:rsidRPr="006F25C6" w:rsidRDefault="002E0424" w:rsidP="002E04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5C6">
        <w:rPr>
          <w:rFonts w:ascii="Times New Roman" w:hAnsi="Times New Roman" w:cs="Times New Roman"/>
          <w:b/>
          <w:sz w:val="24"/>
          <w:szCs w:val="24"/>
        </w:rPr>
        <w:lastRenderedPageBreak/>
        <w:t>APÊNDICES</w:t>
      </w:r>
    </w:p>
    <w:p w:rsidR="002E0424" w:rsidRPr="006F25C6" w:rsidRDefault="002E0424" w:rsidP="002E04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2B9" w:rsidRPr="006F25C6" w:rsidRDefault="003722B9" w:rsidP="003722B9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>Os apêndices compreendem texto ou documento elaborado pelo autor, a fim de complementar sua argumentação, sem prejuízo da unidade nuclear do trabalho. Suas folhas devem ser numeradas de maneira contínua e sua paginação deve dar seguimento à do texto principal. Os apêndices são identificados por letras maiúsculas consecutivas, travessão e pelos respectivos títulos. Exemplo:</w:t>
      </w:r>
    </w:p>
    <w:p w:rsidR="003722B9" w:rsidRPr="006F25C6" w:rsidRDefault="003722B9" w:rsidP="00372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2B9" w:rsidRPr="006F25C6" w:rsidRDefault="003722B9" w:rsidP="00372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C6">
        <w:rPr>
          <w:rFonts w:ascii="Times New Roman" w:hAnsi="Times New Roman" w:cs="Times New Roman"/>
          <w:sz w:val="24"/>
          <w:szCs w:val="24"/>
        </w:rPr>
        <w:t>APÊNDICE A – Questionário utilizado na entrevista aos alunos do ensino médio</w:t>
      </w:r>
    </w:p>
    <w:p w:rsidR="002E0424" w:rsidRPr="006F25C6" w:rsidRDefault="002E0424" w:rsidP="002E04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424" w:rsidRPr="006F25C6" w:rsidRDefault="002E0424" w:rsidP="002E04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0424" w:rsidRPr="006F25C6" w:rsidSect="00AA49C0">
      <w:headerReference w:type="defaul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672" w:rsidRDefault="00172672" w:rsidP="00C42A1F">
      <w:pPr>
        <w:spacing w:after="0" w:line="240" w:lineRule="auto"/>
      </w:pPr>
      <w:r>
        <w:separator/>
      </w:r>
    </w:p>
  </w:endnote>
  <w:endnote w:type="continuationSeparator" w:id="0">
    <w:p w:rsidR="00172672" w:rsidRDefault="00172672" w:rsidP="00C4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672" w:rsidRDefault="00172672" w:rsidP="00C42A1F">
      <w:pPr>
        <w:spacing w:after="0" w:line="240" w:lineRule="auto"/>
      </w:pPr>
      <w:r>
        <w:separator/>
      </w:r>
    </w:p>
  </w:footnote>
  <w:footnote w:type="continuationSeparator" w:id="0">
    <w:p w:rsidR="00172672" w:rsidRDefault="00172672" w:rsidP="00C4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4D5" w:rsidRDefault="008A14D5">
    <w:pPr>
      <w:pStyle w:val="Cabealho"/>
      <w:jc w:val="right"/>
    </w:pPr>
  </w:p>
  <w:p w:rsidR="008A14D5" w:rsidRDefault="008A14D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3845859"/>
      <w:docPartObj>
        <w:docPartGallery w:val="Page Numbers (Top of Page)"/>
        <w:docPartUnique/>
      </w:docPartObj>
    </w:sdtPr>
    <w:sdtContent>
      <w:p w:rsidR="008A14D5" w:rsidRDefault="00C36CE7">
        <w:pPr>
          <w:pStyle w:val="Cabealho"/>
          <w:jc w:val="right"/>
        </w:pPr>
        <w:r>
          <w:fldChar w:fldCharType="begin"/>
        </w:r>
        <w:r w:rsidR="008A14D5">
          <w:instrText>PAGE   \* MERGEFORMAT</w:instrText>
        </w:r>
        <w:r>
          <w:fldChar w:fldCharType="separate"/>
        </w:r>
        <w:r w:rsidR="00D3385F">
          <w:rPr>
            <w:noProof/>
          </w:rPr>
          <w:t>25</w:t>
        </w:r>
        <w:r>
          <w:fldChar w:fldCharType="end"/>
        </w:r>
      </w:p>
    </w:sdtContent>
  </w:sdt>
  <w:p w:rsidR="008A14D5" w:rsidRDefault="008A14D5">
    <w:pPr>
      <w:pStyle w:val="Cabealho"/>
    </w:pPr>
  </w:p>
  <w:p w:rsidR="008A14D5" w:rsidRDefault="008A14D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D47B0"/>
    <w:multiLevelType w:val="hybridMultilevel"/>
    <w:tmpl w:val="00A070D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9C0"/>
    <w:rsid w:val="00045BDF"/>
    <w:rsid w:val="00082E15"/>
    <w:rsid w:val="000918B0"/>
    <w:rsid w:val="000D2297"/>
    <w:rsid w:val="000D5B1B"/>
    <w:rsid w:val="000E2106"/>
    <w:rsid w:val="00105DC0"/>
    <w:rsid w:val="00113500"/>
    <w:rsid w:val="00126CAB"/>
    <w:rsid w:val="00136F8D"/>
    <w:rsid w:val="00154C3D"/>
    <w:rsid w:val="00167EEA"/>
    <w:rsid w:val="00172672"/>
    <w:rsid w:val="001A7027"/>
    <w:rsid w:val="001A7576"/>
    <w:rsid w:val="001B15EE"/>
    <w:rsid w:val="001E586C"/>
    <w:rsid w:val="001F7369"/>
    <w:rsid w:val="0020303B"/>
    <w:rsid w:val="00205853"/>
    <w:rsid w:val="00220361"/>
    <w:rsid w:val="00256490"/>
    <w:rsid w:val="002602B1"/>
    <w:rsid w:val="00265382"/>
    <w:rsid w:val="00266FFC"/>
    <w:rsid w:val="002928B8"/>
    <w:rsid w:val="00294470"/>
    <w:rsid w:val="002D6BEA"/>
    <w:rsid w:val="002E0424"/>
    <w:rsid w:val="002E1E86"/>
    <w:rsid w:val="0031134E"/>
    <w:rsid w:val="00340443"/>
    <w:rsid w:val="00367179"/>
    <w:rsid w:val="003722B9"/>
    <w:rsid w:val="003C37B7"/>
    <w:rsid w:val="003E25D7"/>
    <w:rsid w:val="003F7F77"/>
    <w:rsid w:val="00412F25"/>
    <w:rsid w:val="00441B29"/>
    <w:rsid w:val="00445CF7"/>
    <w:rsid w:val="00471C79"/>
    <w:rsid w:val="004B0C77"/>
    <w:rsid w:val="004B615A"/>
    <w:rsid w:val="004D5D16"/>
    <w:rsid w:val="00513619"/>
    <w:rsid w:val="0052731D"/>
    <w:rsid w:val="00547A78"/>
    <w:rsid w:val="0055535E"/>
    <w:rsid w:val="005557C0"/>
    <w:rsid w:val="00557943"/>
    <w:rsid w:val="00562D8F"/>
    <w:rsid w:val="00583800"/>
    <w:rsid w:val="005A7728"/>
    <w:rsid w:val="005C59EA"/>
    <w:rsid w:val="005D4577"/>
    <w:rsid w:val="005D4AF1"/>
    <w:rsid w:val="005E2E50"/>
    <w:rsid w:val="00617EC3"/>
    <w:rsid w:val="0063231A"/>
    <w:rsid w:val="006346D1"/>
    <w:rsid w:val="0065043F"/>
    <w:rsid w:val="00661126"/>
    <w:rsid w:val="006642A3"/>
    <w:rsid w:val="0069631D"/>
    <w:rsid w:val="006B6DD2"/>
    <w:rsid w:val="006C56FD"/>
    <w:rsid w:val="006D56E3"/>
    <w:rsid w:val="006D7F90"/>
    <w:rsid w:val="006F25C6"/>
    <w:rsid w:val="007207BD"/>
    <w:rsid w:val="00746AAD"/>
    <w:rsid w:val="007524F7"/>
    <w:rsid w:val="008066B8"/>
    <w:rsid w:val="008114AE"/>
    <w:rsid w:val="00834150"/>
    <w:rsid w:val="00852F02"/>
    <w:rsid w:val="008645CF"/>
    <w:rsid w:val="00876143"/>
    <w:rsid w:val="008A14D5"/>
    <w:rsid w:val="008C66B3"/>
    <w:rsid w:val="008D0321"/>
    <w:rsid w:val="008D5746"/>
    <w:rsid w:val="008E0C5B"/>
    <w:rsid w:val="009424B9"/>
    <w:rsid w:val="0096478C"/>
    <w:rsid w:val="00964D1B"/>
    <w:rsid w:val="009805D5"/>
    <w:rsid w:val="0098673E"/>
    <w:rsid w:val="009A77E5"/>
    <w:rsid w:val="009B1D18"/>
    <w:rsid w:val="009B4E08"/>
    <w:rsid w:val="009C6104"/>
    <w:rsid w:val="009F3F94"/>
    <w:rsid w:val="00A32B43"/>
    <w:rsid w:val="00A35182"/>
    <w:rsid w:val="00A65C55"/>
    <w:rsid w:val="00AA49C0"/>
    <w:rsid w:val="00AA7A63"/>
    <w:rsid w:val="00AC3E37"/>
    <w:rsid w:val="00AC6F72"/>
    <w:rsid w:val="00AD1A60"/>
    <w:rsid w:val="00AF0996"/>
    <w:rsid w:val="00B04A37"/>
    <w:rsid w:val="00B11CC8"/>
    <w:rsid w:val="00B163E8"/>
    <w:rsid w:val="00B326A6"/>
    <w:rsid w:val="00B43DAF"/>
    <w:rsid w:val="00B44CDE"/>
    <w:rsid w:val="00B52407"/>
    <w:rsid w:val="00B5499D"/>
    <w:rsid w:val="00B67768"/>
    <w:rsid w:val="00B77402"/>
    <w:rsid w:val="00BB6C12"/>
    <w:rsid w:val="00BC36FC"/>
    <w:rsid w:val="00BD6035"/>
    <w:rsid w:val="00BF2F15"/>
    <w:rsid w:val="00BF5978"/>
    <w:rsid w:val="00C005EB"/>
    <w:rsid w:val="00C10786"/>
    <w:rsid w:val="00C1439F"/>
    <w:rsid w:val="00C168B3"/>
    <w:rsid w:val="00C17E96"/>
    <w:rsid w:val="00C36CE7"/>
    <w:rsid w:val="00C42A1F"/>
    <w:rsid w:val="00C607FE"/>
    <w:rsid w:val="00C7663A"/>
    <w:rsid w:val="00CC1514"/>
    <w:rsid w:val="00CE5EF6"/>
    <w:rsid w:val="00D3385F"/>
    <w:rsid w:val="00D36A2C"/>
    <w:rsid w:val="00D4563D"/>
    <w:rsid w:val="00D52B02"/>
    <w:rsid w:val="00D62CF0"/>
    <w:rsid w:val="00D63DBE"/>
    <w:rsid w:val="00D71560"/>
    <w:rsid w:val="00D77963"/>
    <w:rsid w:val="00D85C5E"/>
    <w:rsid w:val="00DC676E"/>
    <w:rsid w:val="00DE403F"/>
    <w:rsid w:val="00E12154"/>
    <w:rsid w:val="00E5052B"/>
    <w:rsid w:val="00E67957"/>
    <w:rsid w:val="00E86B79"/>
    <w:rsid w:val="00EA04B9"/>
    <w:rsid w:val="00EE58A5"/>
    <w:rsid w:val="00EF391D"/>
    <w:rsid w:val="00EF7A79"/>
    <w:rsid w:val="00F316AB"/>
    <w:rsid w:val="00F74ACE"/>
    <w:rsid w:val="00F81E1E"/>
    <w:rsid w:val="00F9467A"/>
    <w:rsid w:val="00FA1BE0"/>
    <w:rsid w:val="00FA7D9A"/>
    <w:rsid w:val="00FB63B2"/>
    <w:rsid w:val="00FC1479"/>
    <w:rsid w:val="00FE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9C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A4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557943"/>
  </w:style>
  <w:style w:type="paragraph" w:styleId="Cabealho">
    <w:name w:val="header"/>
    <w:basedOn w:val="Normal"/>
    <w:link w:val="CabealhoChar"/>
    <w:uiPriority w:val="99"/>
    <w:unhideWhenUsed/>
    <w:rsid w:val="00C42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A1F"/>
  </w:style>
  <w:style w:type="paragraph" w:styleId="Rodap">
    <w:name w:val="footer"/>
    <w:basedOn w:val="Normal"/>
    <w:link w:val="RodapChar"/>
    <w:uiPriority w:val="99"/>
    <w:unhideWhenUsed/>
    <w:rsid w:val="00C42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2A1F"/>
  </w:style>
  <w:style w:type="paragraph" w:styleId="PargrafodaLista">
    <w:name w:val="List Paragraph"/>
    <w:basedOn w:val="Normal"/>
    <w:uiPriority w:val="34"/>
    <w:qFormat/>
    <w:rsid w:val="00B5240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0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85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5C55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D56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56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56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6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6E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ltech.com/pt/about/story/Pages/default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frrj.br/institutos/if/revista/pdf/p279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AFA77-9998-4326-918E-1CC8B9A4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26</Pages>
  <Words>4021</Words>
  <Characters>21714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Filho</dc:creator>
  <cp:lastModifiedBy>Marina Araújo</cp:lastModifiedBy>
  <cp:revision>25</cp:revision>
  <dcterms:created xsi:type="dcterms:W3CDTF">2015-08-27T11:28:00Z</dcterms:created>
  <dcterms:modified xsi:type="dcterms:W3CDTF">2015-10-24T23:45:00Z</dcterms:modified>
</cp:coreProperties>
</file>