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AD" w:rsidRDefault="002E42AD" w:rsidP="002E42AD">
      <w:pPr>
        <w:jc w:val="center"/>
      </w:pPr>
    </w:p>
    <w:p w:rsidR="001E2A76" w:rsidRDefault="001E2A76" w:rsidP="002E42AD">
      <w:pPr>
        <w:jc w:val="center"/>
      </w:pPr>
    </w:p>
    <w:p w:rsidR="00811A12" w:rsidRDefault="00811A12" w:rsidP="00811A12">
      <w:r>
        <w:rPr>
          <w:noProof/>
          <w:sz w:val="20"/>
          <w:szCs w:val="20"/>
        </w:rPr>
        <w:drawing>
          <wp:inline distT="0" distB="0" distL="0" distR="0">
            <wp:extent cx="5400040" cy="2227517"/>
            <wp:effectExtent l="19050" t="0" r="0" b="0"/>
            <wp:docPr id="1" name="il_fi" descr="http://www.vozdoplanalto.com.br/wp-content/uploads/2012/05/clisert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zdoplanalto.com.br/wp-content/uploads/2012/05/clisert%C3%A3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12" w:rsidRPr="009142F3" w:rsidRDefault="00811A12" w:rsidP="00811A12">
      <w:pPr>
        <w:jc w:val="center"/>
        <w:rPr>
          <w:b/>
          <w:sz w:val="52"/>
          <w:szCs w:val="52"/>
        </w:rPr>
      </w:pPr>
      <w:r w:rsidRPr="009142F3">
        <w:rPr>
          <w:b/>
          <w:sz w:val="52"/>
          <w:szCs w:val="52"/>
        </w:rPr>
        <w:t>CONVITE</w:t>
      </w:r>
    </w:p>
    <w:p w:rsidR="00811A12" w:rsidRPr="00F37B3E" w:rsidRDefault="00811A12" w:rsidP="00811A12">
      <w:pPr>
        <w:ind w:left="4111"/>
        <w:jc w:val="both"/>
        <w:rPr>
          <w:rStyle w:val="Forte"/>
          <w:color w:val="000000"/>
        </w:rPr>
      </w:pPr>
      <w:r w:rsidRPr="009142F3">
        <w:rPr>
          <w:rStyle w:val="Forte"/>
          <w:color w:val="000000"/>
        </w:rPr>
        <w:t>“</w:t>
      </w:r>
      <w:r w:rsidRPr="00204F6A">
        <w:rPr>
          <w:rStyle w:val="nfase"/>
          <w:color w:val="000000"/>
          <w:sz w:val="22"/>
          <w:szCs w:val="22"/>
        </w:rPr>
        <w:t>No centro do sertão, o que é doideira às</w:t>
      </w:r>
      <w:proofErr w:type="gramStart"/>
      <w:r w:rsidRPr="00204F6A">
        <w:rPr>
          <w:rStyle w:val="nfase"/>
          <w:color w:val="000000"/>
          <w:sz w:val="22"/>
          <w:szCs w:val="22"/>
        </w:rPr>
        <w:t xml:space="preserve">  </w:t>
      </w:r>
      <w:proofErr w:type="gramEnd"/>
      <w:r w:rsidRPr="00204F6A">
        <w:rPr>
          <w:rStyle w:val="nfase"/>
          <w:color w:val="000000"/>
          <w:sz w:val="22"/>
          <w:szCs w:val="22"/>
        </w:rPr>
        <w:t>vezes pode ser a razão mais certa e de mais juízo!</w:t>
      </w:r>
      <w:r w:rsidRPr="00204F6A">
        <w:rPr>
          <w:rStyle w:val="Forte"/>
          <w:color w:val="000000"/>
          <w:sz w:val="22"/>
          <w:szCs w:val="22"/>
        </w:rPr>
        <w:t>”</w:t>
      </w:r>
    </w:p>
    <w:p w:rsidR="00811A12" w:rsidRPr="00204F6A" w:rsidRDefault="00811A12" w:rsidP="00811A12">
      <w:pP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F37B3E">
        <w:rPr>
          <w:rStyle w:val="Forte"/>
          <w:color w:val="000000"/>
        </w:rPr>
        <w:t xml:space="preserve">                                            </w:t>
      </w:r>
      <w:r>
        <w:rPr>
          <w:rStyle w:val="Forte"/>
          <w:color w:val="000000"/>
        </w:rPr>
        <w:t xml:space="preserve">                              </w:t>
      </w:r>
      <w:r w:rsidR="00204F6A">
        <w:rPr>
          <w:rStyle w:val="Forte"/>
          <w:color w:val="000000"/>
        </w:rPr>
        <w:t xml:space="preserve">     </w:t>
      </w:r>
      <w:r>
        <w:rPr>
          <w:rStyle w:val="Forte"/>
          <w:color w:val="000000"/>
        </w:rPr>
        <w:t xml:space="preserve"> </w:t>
      </w:r>
      <w:r w:rsidRPr="00204F6A">
        <w:rPr>
          <w:rStyle w:val="Forte"/>
          <w:b w:val="0"/>
          <w:color w:val="000000"/>
          <w:sz w:val="22"/>
          <w:szCs w:val="22"/>
        </w:rPr>
        <w:t>Do livro Grande Sertão: Veredas</w:t>
      </w:r>
      <w:r w:rsidRPr="00204F6A"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:rsidR="00811A12" w:rsidRPr="00F37B3E" w:rsidRDefault="00811A12" w:rsidP="00811A12">
      <w:pPr>
        <w:jc w:val="both"/>
        <w:rPr>
          <w:b/>
          <w:bCs/>
          <w:color w:val="000000"/>
        </w:rPr>
      </w:pP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sz w:val="28"/>
          <w:szCs w:val="28"/>
        </w:rPr>
        <w:t xml:space="preserve">A Direção da UPE/Campus Petrolina, o Colegiado de Letras e a </w:t>
      </w:r>
      <w:proofErr w:type="spellStart"/>
      <w:r w:rsidRPr="00204F6A">
        <w:rPr>
          <w:rFonts w:asciiTheme="minorHAnsi" w:hAnsiTheme="minorHAnsi" w:cstheme="minorHAnsi"/>
          <w:sz w:val="28"/>
          <w:szCs w:val="28"/>
        </w:rPr>
        <w:t>Fundarpe</w:t>
      </w:r>
      <w:proofErr w:type="spellEnd"/>
      <w:r w:rsidRPr="00204F6A">
        <w:rPr>
          <w:rFonts w:asciiTheme="minorHAnsi" w:hAnsiTheme="minorHAnsi" w:cstheme="minorHAnsi"/>
          <w:sz w:val="28"/>
          <w:szCs w:val="28"/>
        </w:rPr>
        <w:t xml:space="preserve"> convidam para uma reunião de planejamento do </w:t>
      </w:r>
      <w:r w:rsidRPr="00204F6A">
        <w:rPr>
          <w:rFonts w:asciiTheme="minorHAnsi" w:hAnsiTheme="minorHAnsi" w:cstheme="minorHAnsi"/>
          <w:b/>
          <w:sz w:val="28"/>
          <w:szCs w:val="28"/>
        </w:rPr>
        <w:t xml:space="preserve">II </w:t>
      </w:r>
      <w:proofErr w:type="spellStart"/>
      <w:r w:rsidRPr="00204F6A">
        <w:rPr>
          <w:rFonts w:asciiTheme="minorHAnsi" w:hAnsiTheme="minorHAnsi" w:cstheme="minorHAnsi"/>
          <w:b/>
          <w:sz w:val="28"/>
          <w:szCs w:val="28"/>
        </w:rPr>
        <w:t>CLISERTÃO-Congresso</w:t>
      </w:r>
      <w:proofErr w:type="spellEnd"/>
      <w:r w:rsidRPr="00204F6A">
        <w:rPr>
          <w:rFonts w:asciiTheme="minorHAnsi" w:hAnsiTheme="minorHAnsi" w:cstheme="minorHAnsi"/>
          <w:b/>
          <w:sz w:val="28"/>
          <w:szCs w:val="28"/>
        </w:rPr>
        <w:t xml:space="preserve"> do Internacional do Livro, Leitura e Literatura</w:t>
      </w:r>
      <w:r w:rsidRPr="00204F6A">
        <w:rPr>
          <w:rFonts w:asciiTheme="minorHAnsi" w:hAnsiTheme="minorHAnsi" w:cstheme="minorHAnsi"/>
          <w:sz w:val="28"/>
          <w:szCs w:val="28"/>
        </w:rPr>
        <w:t>-, evento que será realizado no período de 5 a 10 de maio de 2014 em Petrolina-PE. Seguem dados dessa</w:t>
      </w:r>
      <w:proofErr w:type="gramStart"/>
      <w:r w:rsidRPr="00204F6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204F6A">
        <w:rPr>
          <w:rFonts w:asciiTheme="minorHAnsi" w:hAnsiTheme="minorHAnsi" w:cstheme="minorHAnsi"/>
          <w:sz w:val="28"/>
          <w:szCs w:val="28"/>
        </w:rPr>
        <w:t>reunião:</w:t>
      </w: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b/>
          <w:sz w:val="28"/>
          <w:szCs w:val="28"/>
        </w:rPr>
        <w:t>Data</w:t>
      </w:r>
      <w:r w:rsidRPr="00204F6A">
        <w:rPr>
          <w:rFonts w:asciiTheme="minorHAnsi" w:hAnsiTheme="minorHAnsi" w:cstheme="minorHAnsi"/>
          <w:sz w:val="28"/>
          <w:szCs w:val="28"/>
        </w:rPr>
        <w:t>:</w:t>
      </w:r>
      <w:proofErr w:type="gramStart"/>
      <w:r w:rsidRPr="00204F6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204F6A">
        <w:rPr>
          <w:rFonts w:asciiTheme="minorHAnsi" w:hAnsiTheme="minorHAnsi" w:cstheme="minorHAnsi"/>
          <w:sz w:val="28"/>
          <w:szCs w:val="28"/>
        </w:rPr>
        <w:t>30 de outubro (quarta-feira)</w:t>
      </w: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b/>
          <w:sz w:val="28"/>
          <w:szCs w:val="28"/>
        </w:rPr>
        <w:t>Horário</w:t>
      </w:r>
      <w:r w:rsidRPr="00204F6A">
        <w:rPr>
          <w:rFonts w:asciiTheme="minorHAnsi" w:hAnsiTheme="minorHAnsi" w:cstheme="minorHAnsi"/>
          <w:sz w:val="28"/>
          <w:szCs w:val="28"/>
        </w:rPr>
        <w:t>: 18h40</w:t>
      </w: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b/>
          <w:sz w:val="28"/>
          <w:szCs w:val="28"/>
        </w:rPr>
        <w:t>Local</w:t>
      </w:r>
      <w:r w:rsidRPr="00204F6A">
        <w:rPr>
          <w:rFonts w:asciiTheme="minorHAnsi" w:hAnsiTheme="minorHAnsi" w:cstheme="minorHAnsi"/>
          <w:sz w:val="28"/>
          <w:szCs w:val="28"/>
        </w:rPr>
        <w:t>: Sala Ambiente</w:t>
      </w:r>
      <w:proofErr w:type="gramStart"/>
      <w:r w:rsidRPr="00204F6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204F6A">
        <w:rPr>
          <w:rFonts w:asciiTheme="minorHAnsi" w:hAnsiTheme="minorHAnsi" w:cstheme="minorHAnsi"/>
          <w:sz w:val="28"/>
          <w:szCs w:val="28"/>
        </w:rPr>
        <w:t>de Pedagogia (Prédio Antigo)</w:t>
      </w: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11A12" w:rsidRPr="00204F6A" w:rsidRDefault="00811A12" w:rsidP="00811A12">
      <w:pPr>
        <w:jc w:val="both"/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sz w:val="28"/>
          <w:szCs w:val="28"/>
        </w:rPr>
        <w:t xml:space="preserve">Venha ajudar a construir o mais importante evento na área do livro no Sertão de Pernambuco. Confirme a sua presença através do email </w:t>
      </w:r>
      <w:hyperlink r:id="rId7" w:history="1">
        <w:r w:rsidRPr="00204F6A">
          <w:rPr>
            <w:rStyle w:val="Hyperlink"/>
            <w:rFonts w:asciiTheme="minorHAnsi" w:hAnsiTheme="minorHAnsi" w:cstheme="minorHAnsi"/>
            <w:sz w:val="28"/>
            <w:szCs w:val="28"/>
          </w:rPr>
          <w:t>gnascimento26@yahoo.com.br</w:t>
        </w:r>
      </w:hyperlink>
    </w:p>
    <w:p w:rsidR="00811A12" w:rsidRPr="00204F6A" w:rsidRDefault="00811A12" w:rsidP="00811A12">
      <w:pPr>
        <w:rPr>
          <w:rFonts w:asciiTheme="minorHAnsi" w:hAnsiTheme="minorHAnsi" w:cstheme="minorHAnsi"/>
        </w:rPr>
      </w:pPr>
    </w:p>
    <w:p w:rsidR="00811A12" w:rsidRPr="00204F6A" w:rsidRDefault="00811A12" w:rsidP="00811A12">
      <w:pPr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sz w:val="28"/>
          <w:szCs w:val="28"/>
        </w:rPr>
        <w:t>Atenciosamente,</w:t>
      </w:r>
    </w:p>
    <w:p w:rsidR="00811A12" w:rsidRPr="00204F6A" w:rsidRDefault="00811A12" w:rsidP="00811A12">
      <w:pPr>
        <w:rPr>
          <w:rFonts w:asciiTheme="minorHAnsi" w:hAnsiTheme="minorHAnsi" w:cstheme="minorHAnsi"/>
          <w:sz w:val="28"/>
          <w:szCs w:val="28"/>
        </w:rPr>
      </w:pPr>
    </w:p>
    <w:p w:rsidR="00811A12" w:rsidRPr="00204F6A" w:rsidRDefault="00811A12" w:rsidP="00811A12">
      <w:pPr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sz w:val="28"/>
          <w:szCs w:val="28"/>
        </w:rPr>
        <w:t>Moisés Diniz de</w:t>
      </w:r>
      <w:proofErr w:type="gramStart"/>
      <w:r w:rsidRPr="00204F6A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204F6A">
        <w:rPr>
          <w:rFonts w:asciiTheme="minorHAnsi" w:hAnsiTheme="minorHAnsi" w:cstheme="minorHAnsi"/>
          <w:sz w:val="28"/>
          <w:szCs w:val="28"/>
        </w:rPr>
        <w:t>Almeida</w:t>
      </w:r>
    </w:p>
    <w:p w:rsidR="00811A12" w:rsidRPr="00204F6A" w:rsidRDefault="00811A12" w:rsidP="00811A12">
      <w:pPr>
        <w:rPr>
          <w:rFonts w:asciiTheme="minorHAnsi" w:hAnsiTheme="minorHAnsi" w:cstheme="minorHAnsi"/>
          <w:sz w:val="28"/>
          <w:szCs w:val="28"/>
        </w:rPr>
      </w:pPr>
      <w:r w:rsidRPr="00204F6A">
        <w:rPr>
          <w:rFonts w:asciiTheme="minorHAnsi" w:hAnsiTheme="minorHAnsi" w:cstheme="minorHAnsi"/>
          <w:sz w:val="28"/>
          <w:szCs w:val="28"/>
        </w:rPr>
        <w:t>Diretor</w:t>
      </w:r>
    </w:p>
    <w:p w:rsidR="001E2A76" w:rsidRDefault="001E2A76" w:rsidP="001E2A76">
      <w:pPr>
        <w:jc w:val="center"/>
        <w:rPr>
          <w:b/>
          <w:sz w:val="28"/>
          <w:szCs w:val="28"/>
        </w:rPr>
      </w:pPr>
    </w:p>
    <w:p w:rsidR="001E2A76" w:rsidRDefault="001E2A76" w:rsidP="001E2A76">
      <w:pPr>
        <w:jc w:val="center"/>
        <w:rPr>
          <w:b/>
          <w:sz w:val="28"/>
          <w:szCs w:val="28"/>
        </w:rPr>
      </w:pPr>
    </w:p>
    <w:p w:rsidR="001E2A76" w:rsidRDefault="001E2A76" w:rsidP="001E2A76">
      <w:pPr>
        <w:jc w:val="center"/>
        <w:rPr>
          <w:b/>
          <w:sz w:val="28"/>
          <w:szCs w:val="28"/>
        </w:rPr>
      </w:pPr>
    </w:p>
    <w:p w:rsidR="001E2A76" w:rsidRDefault="001E2A76" w:rsidP="001E2A76">
      <w:pPr>
        <w:jc w:val="center"/>
        <w:rPr>
          <w:b/>
          <w:sz w:val="28"/>
          <w:szCs w:val="28"/>
        </w:rPr>
      </w:pPr>
    </w:p>
    <w:p w:rsidR="001E2A76" w:rsidRDefault="001E2A76" w:rsidP="001E2A76">
      <w:pPr>
        <w:rPr>
          <w:b/>
          <w:sz w:val="28"/>
          <w:szCs w:val="28"/>
        </w:rPr>
      </w:pPr>
    </w:p>
    <w:p w:rsidR="001E2A76" w:rsidRDefault="001E2A76" w:rsidP="001E2A76">
      <w:pPr>
        <w:rPr>
          <w:b/>
          <w:sz w:val="28"/>
          <w:szCs w:val="28"/>
        </w:rPr>
      </w:pPr>
    </w:p>
    <w:p w:rsidR="001E2A76" w:rsidRPr="00811A12" w:rsidRDefault="001E2A76" w:rsidP="00811A12">
      <w:pPr>
        <w:jc w:val="center"/>
        <w:rPr>
          <w:b/>
          <w:sz w:val="40"/>
          <w:szCs w:val="40"/>
        </w:rPr>
      </w:pPr>
    </w:p>
    <w:p w:rsidR="001E2A76" w:rsidRPr="00811A12" w:rsidRDefault="001E2A76" w:rsidP="00811A12">
      <w:pPr>
        <w:jc w:val="center"/>
        <w:rPr>
          <w:b/>
          <w:sz w:val="40"/>
          <w:szCs w:val="40"/>
        </w:rPr>
      </w:pPr>
      <w:r w:rsidRPr="00811A12">
        <w:rPr>
          <w:b/>
          <w:sz w:val="40"/>
          <w:szCs w:val="40"/>
        </w:rPr>
        <w:t>FRAGMENTOS</w:t>
      </w:r>
      <w:proofErr w:type="gramStart"/>
      <w:r w:rsidR="00811A12" w:rsidRPr="00811A12">
        <w:rPr>
          <w:b/>
          <w:sz w:val="40"/>
          <w:szCs w:val="40"/>
        </w:rPr>
        <w:t xml:space="preserve"> </w:t>
      </w:r>
      <w:r w:rsidRPr="00811A12">
        <w:rPr>
          <w:b/>
          <w:sz w:val="40"/>
          <w:szCs w:val="40"/>
        </w:rPr>
        <w:t xml:space="preserve"> </w:t>
      </w:r>
      <w:proofErr w:type="gramEnd"/>
      <w:r w:rsidRPr="00811A12">
        <w:rPr>
          <w:b/>
          <w:sz w:val="40"/>
          <w:szCs w:val="40"/>
        </w:rPr>
        <w:t>DO I  CLISERTÃO</w:t>
      </w:r>
      <w:r w:rsidR="00811A12" w:rsidRPr="00811A12">
        <w:rPr>
          <w:b/>
          <w:sz w:val="40"/>
          <w:szCs w:val="40"/>
        </w:rPr>
        <w:t xml:space="preserve"> (2012)</w:t>
      </w:r>
    </w:p>
    <w:p w:rsidR="001E2A76" w:rsidRPr="00563ACE" w:rsidRDefault="00CE1F6F" w:rsidP="001E2A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8" w:tooltip="Link Permanente para A mesa de glosa e o sertão tradicional" w:history="1"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A mesa de glosa e o sertão tradicional</w:t>
        </w:r>
      </w:hyperlink>
    </w:p>
    <w:p w:rsidR="001E2A76" w:rsidRPr="00563ACE" w:rsidRDefault="001E2A76" w:rsidP="001E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0" cy="4067175"/>
            <wp:effectExtent l="19050" t="0" r="0" b="9525"/>
            <wp:docPr id="11" name="Imagem 1" descr="http://farm8.staticflickr.com/7219/7226187214_8c817aee8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8.staticflickr.com/7219/7226187214_8c817aee83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76" w:rsidRPr="00563ACE" w:rsidRDefault="001E2A76" w:rsidP="001E2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Mesa de Glosa (Foto: Ricardo Moura)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A Mesa de Glosa, que aconteceu na sexta-feira (19/05), no auditório da UPE em Petrolina, começou logo depois da mesa de debates que propunha uma desconstrução da </w:t>
      </w:r>
      <w:proofErr w:type="spellStart"/>
      <w:r w:rsidRPr="00563ACE">
        <w:rPr>
          <w:rFonts w:ascii="Times New Roman" w:hAnsi="Times New Roman" w:cs="Times New Roman"/>
        </w:rPr>
        <w:t>ideia</w:t>
      </w:r>
      <w:proofErr w:type="spellEnd"/>
      <w:r w:rsidRPr="00563ACE">
        <w:rPr>
          <w:rFonts w:ascii="Times New Roman" w:hAnsi="Times New Roman" w:cs="Times New Roman"/>
        </w:rPr>
        <w:t xml:space="preserve"> de sertão. A tradicional disputa em versos é de uma beleza impressionante. Melhor, hipnotizante. O fato de ter vindo logo depois do debate de </w:t>
      </w:r>
      <w:proofErr w:type="spellStart"/>
      <w:r w:rsidRPr="00563ACE">
        <w:rPr>
          <w:rFonts w:ascii="Times New Roman" w:hAnsi="Times New Roman" w:cs="Times New Roman"/>
        </w:rPr>
        <w:t>Fabina</w:t>
      </w:r>
      <w:proofErr w:type="spellEnd"/>
      <w:r w:rsidRPr="00563ACE">
        <w:rPr>
          <w:rFonts w:ascii="Times New Roman" w:hAnsi="Times New Roman" w:cs="Times New Roman"/>
        </w:rPr>
        <w:t xml:space="preserve"> Moraes e Ronaldo Correia de Brito foi interessante, pois fez clara a </w:t>
      </w:r>
      <w:proofErr w:type="spellStart"/>
      <w:r w:rsidRPr="00563ACE">
        <w:rPr>
          <w:rFonts w:ascii="Times New Roman" w:hAnsi="Times New Roman" w:cs="Times New Roman"/>
        </w:rPr>
        <w:t>importancia</w:t>
      </w:r>
      <w:proofErr w:type="spellEnd"/>
      <w:r w:rsidRPr="00563ACE">
        <w:rPr>
          <w:rFonts w:ascii="Times New Roman" w:hAnsi="Times New Roman" w:cs="Times New Roman"/>
        </w:rPr>
        <w:t xml:space="preserve"> de repensar o modelo tradicional sem abrir mão de toda a bagagem inegável que o sertão traz no seu bojo. Foi isso o que a mesa de glosas disse ao público </w:t>
      </w:r>
      <w:proofErr w:type="spellStart"/>
      <w:r w:rsidRPr="00563ACE">
        <w:rPr>
          <w:rFonts w:ascii="Times New Roman" w:hAnsi="Times New Roman" w:cs="Times New Roman"/>
        </w:rPr>
        <w:t>petrolinense</w:t>
      </w:r>
      <w:proofErr w:type="spellEnd"/>
      <w:r w:rsidRPr="00563ACE">
        <w:rPr>
          <w:rFonts w:ascii="Times New Roman" w:hAnsi="Times New Roman" w:cs="Times New Roman"/>
        </w:rPr>
        <w:t>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Dispostos em uma mesa no palco, oito poetas miram um papel colocado à frente com o mote, que são os dois versos finais. A partir de então, o primeiro deve construir uma poesia de dez versos, de improviso e rapidamente. Os olhos dos poetas ficam vidrados no papel, a concentração é total. Vez em quando pairam no teto, buscando algo na memória. </w:t>
      </w:r>
      <w:proofErr w:type="gramStart"/>
      <w:r w:rsidRPr="00563ACE">
        <w:rPr>
          <w:rFonts w:ascii="Times New Roman" w:hAnsi="Times New Roman" w:cs="Times New Roman"/>
        </w:rPr>
        <w:t>O público acompanham e silencia</w:t>
      </w:r>
      <w:proofErr w:type="gramEnd"/>
      <w:r w:rsidRPr="00563ACE">
        <w:rPr>
          <w:rFonts w:ascii="Times New Roman" w:hAnsi="Times New Roman" w:cs="Times New Roman"/>
        </w:rPr>
        <w:t>, ninguém se move nas cadeiras. E como que por mágica, um a um levanta, recitando os versos que emocionam ou fazem rir, mas</w:t>
      </w:r>
      <w:proofErr w:type="gramStart"/>
      <w:r w:rsidRPr="00563ACE">
        <w:rPr>
          <w:rFonts w:ascii="Times New Roman" w:hAnsi="Times New Roman" w:cs="Times New Roman"/>
        </w:rPr>
        <w:t xml:space="preserve"> sobretudo</w:t>
      </w:r>
      <w:proofErr w:type="gramEnd"/>
      <w:r w:rsidRPr="00563ACE">
        <w:rPr>
          <w:rFonts w:ascii="Times New Roman" w:hAnsi="Times New Roman" w:cs="Times New Roman"/>
        </w:rPr>
        <w:t xml:space="preserve"> arrancam muitas palmas do público.</w:t>
      </w:r>
    </w:p>
    <w:p w:rsidR="001E2A76" w:rsidRPr="00563ACE" w:rsidRDefault="001E2A76" w:rsidP="001E2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lastRenderedPageBreak/>
        <w:t>Confira um trecho da mesa:</w:t>
      </w:r>
    </w:p>
    <w:p w:rsidR="001E2A76" w:rsidRPr="00563ACE" w:rsidRDefault="00CE1F6F" w:rsidP="001E2A76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history="1">
        <w:r w:rsidR="001E2A76" w:rsidRPr="00563ACE">
          <w:rPr>
            <w:rFonts w:ascii="Times New Roman" w:hAnsi="Times New Roman" w:cs="Times New Roman"/>
            <w:color w:val="0000FF"/>
            <w:u w:val="single"/>
          </w:rPr>
          <w:t>http://www.youtube.com/watch?v=Y7I4vtD2Lfw&amp;feature=relmfu</w:t>
        </w:r>
      </w:hyperlink>
    </w:p>
    <w:p w:rsidR="001E2A76" w:rsidRDefault="001E2A76" w:rsidP="001E2A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1E2A76" w:rsidRDefault="001E2A76" w:rsidP="001E2A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1E2A76" w:rsidRPr="00563ACE" w:rsidRDefault="00CE1F6F" w:rsidP="001E2A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11" w:tooltip="Link Permanente para Para montar e desmontar o Sertão" w:history="1"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Para montar e desmontar o Sertão</w:t>
        </w:r>
      </w:hyperlink>
    </w:p>
    <w:p w:rsidR="001E2A76" w:rsidRPr="00563ACE" w:rsidRDefault="001E2A76" w:rsidP="001E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0" cy="4067175"/>
            <wp:effectExtent l="19050" t="0" r="0" b="9525"/>
            <wp:docPr id="12" name="Imagem 2" descr="http://farm6.staticflickr.com/5315/7226182004_72d342c5d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6.staticflickr.com/5315/7226182004_72d342c5d8_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76" w:rsidRPr="00563ACE" w:rsidRDefault="001E2A76" w:rsidP="001E2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Schneider </w:t>
      </w:r>
      <w:proofErr w:type="spellStart"/>
      <w:r w:rsidRPr="00563ACE">
        <w:rPr>
          <w:rFonts w:ascii="Times New Roman" w:hAnsi="Times New Roman" w:cs="Times New Roman"/>
        </w:rPr>
        <w:t>Carpeggiani</w:t>
      </w:r>
      <w:proofErr w:type="spellEnd"/>
      <w:r w:rsidRPr="00563ACE">
        <w:rPr>
          <w:rFonts w:ascii="Times New Roman" w:hAnsi="Times New Roman" w:cs="Times New Roman"/>
        </w:rPr>
        <w:t>, Fabiana Moraes e Ronaldo Correia de Brito. (Foto: Ricardo Moura)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O que é sertão? Contemporâneo, ultrapassado, mítico, sem tempo? De que matéria é feito, que cara tem? Qual a sua influência sobre a expressão artística de quem nasce ou vive aí? Essas perguntas foram feitas, direta ou indiretamente, na mesa de debates “Sertões estrangeiros”, de ontem (19/05), com a participação da jornalista Fabiana Moraes e do escritor Ronaldo Correia de Brito, e mediada por Schneider </w:t>
      </w:r>
      <w:proofErr w:type="spellStart"/>
      <w:r w:rsidRPr="00563ACE">
        <w:rPr>
          <w:rFonts w:ascii="Times New Roman" w:hAnsi="Times New Roman" w:cs="Times New Roman"/>
        </w:rPr>
        <w:t>Carpeggiani</w:t>
      </w:r>
      <w:proofErr w:type="spellEnd"/>
      <w:r w:rsidRPr="00563ACE">
        <w:rPr>
          <w:rFonts w:ascii="Times New Roman" w:hAnsi="Times New Roman" w:cs="Times New Roman"/>
        </w:rPr>
        <w:t>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Tanto a jornalista quanto o escritor, cada um dentro das possibilidades que cabem nos seus exercícios, experimentam lançar um olhar diverso sobre o sertão em seus trabalhos. Veja um pequeno depoimento dos convidados falando sobre o sertão nos seus livros: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O sertão que </w:t>
      </w:r>
      <w:proofErr w:type="gramStart"/>
      <w:r w:rsidRPr="00563ACE">
        <w:rPr>
          <w:rFonts w:ascii="Times New Roman" w:hAnsi="Times New Roman" w:cs="Times New Roman"/>
        </w:rPr>
        <w:t>mudou,</w:t>
      </w:r>
      <w:proofErr w:type="gramEnd"/>
      <w:r w:rsidRPr="00563ACE">
        <w:rPr>
          <w:rFonts w:ascii="Times New Roman" w:hAnsi="Times New Roman" w:cs="Times New Roman"/>
        </w:rPr>
        <w:t xml:space="preserve"> que incorporou elementos urbanos e que já não tem mais correspondência com a </w:t>
      </w:r>
      <w:proofErr w:type="spellStart"/>
      <w:r w:rsidRPr="00563ACE">
        <w:rPr>
          <w:rFonts w:ascii="Times New Roman" w:hAnsi="Times New Roman" w:cs="Times New Roman"/>
        </w:rPr>
        <w:t>ideia</w:t>
      </w:r>
      <w:proofErr w:type="spellEnd"/>
      <w:r w:rsidRPr="00563ACE">
        <w:rPr>
          <w:rFonts w:ascii="Times New Roman" w:hAnsi="Times New Roman" w:cs="Times New Roman"/>
        </w:rPr>
        <w:t xml:space="preserve"> do lugar </w:t>
      </w:r>
      <w:proofErr w:type="spellStart"/>
      <w:r w:rsidRPr="00563ACE">
        <w:rPr>
          <w:rFonts w:ascii="Times New Roman" w:hAnsi="Times New Roman" w:cs="Times New Roman"/>
        </w:rPr>
        <w:t>prevalentemente</w:t>
      </w:r>
      <w:proofErr w:type="spellEnd"/>
      <w:r w:rsidRPr="00563ACE">
        <w:rPr>
          <w:rFonts w:ascii="Times New Roman" w:hAnsi="Times New Roman" w:cs="Times New Roman"/>
        </w:rPr>
        <w:t xml:space="preserve"> agrário, </w:t>
      </w:r>
      <w:proofErr w:type="spellStart"/>
      <w:r w:rsidRPr="00563ACE">
        <w:rPr>
          <w:rFonts w:ascii="Times New Roman" w:hAnsi="Times New Roman" w:cs="Times New Roman"/>
        </w:rPr>
        <w:t>esteriotipado</w:t>
      </w:r>
      <w:proofErr w:type="spellEnd"/>
      <w:r w:rsidRPr="00563ACE">
        <w:rPr>
          <w:rFonts w:ascii="Times New Roman" w:hAnsi="Times New Roman" w:cs="Times New Roman"/>
        </w:rPr>
        <w:t xml:space="preserve"> e fechado ao </w:t>
      </w:r>
      <w:r w:rsidRPr="00563ACE">
        <w:rPr>
          <w:rFonts w:ascii="Times New Roman" w:hAnsi="Times New Roman" w:cs="Times New Roman"/>
        </w:rPr>
        <w:lastRenderedPageBreak/>
        <w:t xml:space="preserve">que é moderno. Essa foi </w:t>
      </w:r>
      <w:proofErr w:type="gramStart"/>
      <w:r w:rsidRPr="00563ACE">
        <w:rPr>
          <w:rFonts w:ascii="Times New Roman" w:hAnsi="Times New Roman" w:cs="Times New Roman"/>
        </w:rPr>
        <w:t>a</w:t>
      </w:r>
      <w:proofErr w:type="gramEnd"/>
      <w:r w:rsidRPr="00563ACE">
        <w:rPr>
          <w:rFonts w:ascii="Times New Roman" w:hAnsi="Times New Roman" w:cs="Times New Roman"/>
        </w:rPr>
        <w:t xml:space="preserve"> tônica da mesa, que mexeu com qualquer </w:t>
      </w:r>
      <w:proofErr w:type="spellStart"/>
      <w:r w:rsidRPr="00563ACE">
        <w:rPr>
          <w:rFonts w:ascii="Times New Roman" w:hAnsi="Times New Roman" w:cs="Times New Roman"/>
        </w:rPr>
        <w:t>ideia</w:t>
      </w:r>
      <w:proofErr w:type="spellEnd"/>
      <w:r w:rsidRPr="00563ACE">
        <w:rPr>
          <w:rFonts w:ascii="Times New Roman" w:hAnsi="Times New Roman" w:cs="Times New Roman"/>
        </w:rPr>
        <w:t xml:space="preserve"> pronta sobre o sertão e os sertanejos. Diante disso, Fabiana Moraes fala da necessidade de desmonte da </w:t>
      </w:r>
      <w:proofErr w:type="spellStart"/>
      <w:r w:rsidRPr="00563ACE">
        <w:rPr>
          <w:rFonts w:ascii="Times New Roman" w:hAnsi="Times New Roman" w:cs="Times New Roman"/>
        </w:rPr>
        <w:t>ideia</w:t>
      </w:r>
      <w:proofErr w:type="spellEnd"/>
      <w:r w:rsidRPr="00563ACE">
        <w:rPr>
          <w:rFonts w:ascii="Times New Roman" w:hAnsi="Times New Roman" w:cs="Times New Roman"/>
        </w:rPr>
        <w:t xml:space="preserve"> pré-concebida de uma arte brasileira ou sertaneja. Ou seja, de uma arte que se engessa e se curva diante de um modelo. Mas um desmonte que não seja negação, e sim um forma não viciada de olhar e tratar o tema.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Ronaldo Correia de Brito fala dos personagens estereotipados da dita literatura regionalista, e da emergência de reinventar esses modos de ver o sertão. Para ele, o sertão mudou. “Então é natural que tudo isso mude, e que a literatura, a música, a poesia popular, não continuem investindo numa ética não existente. </w:t>
      </w:r>
      <w:proofErr w:type="spellStart"/>
      <w:r w:rsidRPr="00563ACE">
        <w:rPr>
          <w:rFonts w:ascii="Times New Roman" w:hAnsi="Times New Roman" w:cs="Times New Roman"/>
        </w:rPr>
        <w:t>Insitindo</w:t>
      </w:r>
      <w:proofErr w:type="spellEnd"/>
      <w:r w:rsidRPr="00563ACE">
        <w:rPr>
          <w:rFonts w:ascii="Times New Roman" w:hAnsi="Times New Roman" w:cs="Times New Roman"/>
        </w:rPr>
        <w:t xml:space="preserve"> num naturalismo não mais existente. Copiando este modelo, este </w:t>
      </w:r>
      <w:proofErr w:type="spellStart"/>
      <w:r w:rsidRPr="00563ACE">
        <w:rPr>
          <w:rFonts w:ascii="Times New Roman" w:hAnsi="Times New Roman" w:cs="Times New Roman"/>
        </w:rPr>
        <w:t>esteriótipo</w:t>
      </w:r>
      <w:proofErr w:type="spellEnd"/>
      <w:r w:rsidRPr="00563ACE">
        <w:rPr>
          <w:rFonts w:ascii="Times New Roman" w:hAnsi="Times New Roman" w:cs="Times New Roman"/>
        </w:rPr>
        <w:t xml:space="preserve"> de mundo, de personagens”, afirma.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Ouça também um trecho de</w:t>
      </w:r>
      <w:r w:rsidRPr="00563A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63ACE">
        <w:rPr>
          <w:rFonts w:ascii="Times New Roman" w:hAnsi="Times New Roman" w:cs="Times New Roman"/>
          <w:i/>
          <w:iCs/>
        </w:rPr>
        <w:t>Galiléia</w:t>
      </w:r>
      <w:proofErr w:type="spellEnd"/>
      <w:r w:rsidRPr="00563ACE">
        <w:rPr>
          <w:rFonts w:ascii="Times New Roman" w:hAnsi="Times New Roman" w:cs="Times New Roman"/>
        </w:rPr>
        <w:t xml:space="preserve"> (de Ronaldo Correia de Brito) e de </w:t>
      </w:r>
      <w:r w:rsidRPr="00563ACE">
        <w:rPr>
          <w:rFonts w:ascii="Times New Roman" w:hAnsi="Times New Roman" w:cs="Times New Roman"/>
          <w:i/>
          <w:iCs/>
        </w:rPr>
        <w:t>Os Sertões</w:t>
      </w:r>
      <w:r w:rsidRPr="00563ACE">
        <w:rPr>
          <w:rFonts w:ascii="Times New Roman" w:hAnsi="Times New Roman" w:cs="Times New Roman"/>
        </w:rPr>
        <w:t xml:space="preserve"> (livro-reportagem de Fabiana Moraes), lidos pelos próprios autores durante a mesa:</w:t>
      </w:r>
    </w:p>
    <w:p w:rsidR="001E2A76" w:rsidRPr="00563ACE" w:rsidRDefault="00CE1F6F" w:rsidP="001E2A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13" w:tooltip="Link Permanente para Berroa e Martín falam sobre literatura hispano-americana no I Clisertão" w:history="1">
        <w:proofErr w:type="spellStart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Berroa</w:t>
        </w:r>
        <w:proofErr w:type="spellEnd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e Martín falam sobre literatura hispano-americana no I </w:t>
        </w:r>
        <w:proofErr w:type="spellStart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Clisertão</w:t>
        </w:r>
        <w:proofErr w:type="spellEnd"/>
      </w:hyperlink>
    </w:p>
    <w:p w:rsidR="001E2A76" w:rsidRPr="00563ACE" w:rsidRDefault="001E2A76" w:rsidP="001E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0" cy="4067175"/>
            <wp:effectExtent l="19050" t="0" r="0" b="9525"/>
            <wp:docPr id="13" name="Imagem 3" descr="http://farm8.staticflickr.com/7071/7219146092_7ef413b69f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8.staticflickr.com/7071/7219146092_7ef413b69f_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76" w:rsidRPr="00563ACE" w:rsidRDefault="001E2A76" w:rsidP="001E2A7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563ACE">
        <w:rPr>
          <w:rFonts w:ascii="Times New Roman" w:hAnsi="Times New Roman" w:cs="Times New Roman"/>
        </w:rPr>
        <w:t xml:space="preserve">Rei </w:t>
      </w:r>
      <w:proofErr w:type="spellStart"/>
      <w:r w:rsidRPr="00563ACE">
        <w:rPr>
          <w:rFonts w:ascii="Times New Roman" w:hAnsi="Times New Roman" w:cs="Times New Roman"/>
        </w:rPr>
        <w:t>Berroa</w:t>
      </w:r>
      <w:proofErr w:type="spellEnd"/>
      <w:r w:rsidRPr="00563ACE">
        <w:rPr>
          <w:rFonts w:ascii="Times New Roman" w:hAnsi="Times New Roman" w:cs="Times New Roman"/>
        </w:rPr>
        <w:t xml:space="preserve"> e Juan Pablo Martín falam</w:t>
      </w:r>
      <w:proofErr w:type="gramEnd"/>
      <w:r w:rsidRPr="00563ACE">
        <w:rPr>
          <w:rFonts w:ascii="Times New Roman" w:hAnsi="Times New Roman" w:cs="Times New Roman"/>
        </w:rPr>
        <w:t xml:space="preserve"> sobre literatura hispano-americana (Foto: Ricardo Moura)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O poeta, professor e crítico Rei </w:t>
      </w:r>
      <w:proofErr w:type="spellStart"/>
      <w:r w:rsidRPr="00563ACE">
        <w:rPr>
          <w:rFonts w:ascii="Times New Roman" w:hAnsi="Times New Roman" w:cs="Times New Roman"/>
        </w:rPr>
        <w:t>Berroa</w:t>
      </w:r>
      <w:proofErr w:type="spellEnd"/>
      <w:r w:rsidRPr="00563ACE">
        <w:rPr>
          <w:rFonts w:ascii="Times New Roman" w:hAnsi="Times New Roman" w:cs="Times New Roman"/>
        </w:rPr>
        <w:t xml:space="preserve"> e o Professor da UFPE Juan Pablo Martín compuseram uma mesa sobre literatura hispano-americana na noite de ontem (17/05), no auditório da UPE, no Campus Petrolina.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lastRenderedPageBreak/>
        <w:t xml:space="preserve">Abrindo a discussão, Martín focou nas relações entre a literatura espanhola e brasileira, exemplificando o uso da </w:t>
      </w:r>
      <w:proofErr w:type="spellStart"/>
      <w:r w:rsidRPr="00563ACE">
        <w:rPr>
          <w:rFonts w:ascii="Times New Roman" w:hAnsi="Times New Roman" w:cs="Times New Roman"/>
        </w:rPr>
        <w:t>quaderna</w:t>
      </w:r>
      <w:proofErr w:type="spellEnd"/>
      <w:r w:rsidRPr="00563ACE">
        <w:rPr>
          <w:rFonts w:ascii="Times New Roman" w:hAnsi="Times New Roman" w:cs="Times New Roman"/>
        </w:rPr>
        <w:t xml:space="preserve">: estrutura em versos tipicamente espanhola e utilizada por Ariano </w:t>
      </w:r>
      <w:proofErr w:type="spellStart"/>
      <w:r w:rsidRPr="00563ACE">
        <w:rPr>
          <w:rFonts w:ascii="Times New Roman" w:hAnsi="Times New Roman" w:cs="Times New Roman"/>
        </w:rPr>
        <w:t>Suassuna</w:t>
      </w:r>
      <w:proofErr w:type="spellEnd"/>
      <w:r w:rsidRPr="00563ACE">
        <w:rPr>
          <w:rFonts w:ascii="Times New Roman" w:hAnsi="Times New Roman" w:cs="Times New Roman"/>
        </w:rPr>
        <w:t xml:space="preserve">. “Conhecer a literatura espanhola ajuda a entender a literatura brasileira e nordestina”, diz o professor. </w:t>
      </w:r>
      <w:proofErr w:type="spellStart"/>
      <w:r w:rsidRPr="00563ACE">
        <w:rPr>
          <w:rFonts w:ascii="Times New Roman" w:hAnsi="Times New Roman" w:cs="Times New Roman"/>
        </w:rPr>
        <w:t>Suassuna</w:t>
      </w:r>
      <w:proofErr w:type="spellEnd"/>
      <w:r w:rsidRPr="00563ACE">
        <w:rPr>
          <w:rFonts w:ascii="Times New Roman" w:hAnsi="Times New Roman" w:cs="Times New Roman"/>
        </w:rPr>
        <w:t xml:space="preserve">, segundo Martín, é um forte exemplo das conexões entre Espanha e Brasil. “O Auto da Compadecida é um típico </w:t>
      </w:r>
      <w:proofErr w:type="gramStart"/>
      <w:r w:rsidRPr="00563ACE">
        <w:rPr>
          <w:rFonts w:ascii="Times New Roman" w:hAnsi="Times New Roman" w:cs="Times New Roman"/>
        </w:rPr>
        <w:t>auto medieval</w:t>
      </w:r>
      <w:proofErr w:type="gramEnd"/>
      <w:r w:rsidRPr="00563ACE">
        <w:rPr>
          <w:rFonts w:ascii="Times New Roman" w:hAnsi="Times New Roman" w:cs="Times New Roman"/>
        </w:rPr>
        <w:t xml:space="preserve">”, exemplifica. Gregório de Matos e Francisco de Quevedo, Ramón Gomez de </w:t>
      </w:r>
      <w:proofErr w:type="spellStart"/>
      <w:proofErr w:type="gramStart"/>
      <w:r w:rsidRPr="00563ACE">
        <w:rPr>
          <w:rFonts w:ascii="Times New Roman" w:hAnsi="Times New Roman" w:cs="Times New Roman"/>
        </w:rPr>
        <w:t>la</w:t>
      </w:r>
      <w:proofErr w:type="spellEnd"/>
      <w:proofErr w:type="gramEnd"/>
      <w:r w:rsidRPr="00563ACE">
        <w:rPr>
          <w:rFonts w:ascii="Times New Roman" w:hAnsi="Times New Roman" w:cs="Times New Roman"/>
        </w:rPr>
        <w:t xml:space="preserve"> </w:t>
      </w:r>
      <w:proofErr w:type="spellStart"/>
      <w:r w:rsidRPr="00563ACE">
        <w:rPr>
          <w:rFonts w:ascii="Times New Roman" w:hAnsi="Times New Roman" w:cs="Times New Roman"/>
        </w:rPr>
        <w:t>Serna</w:t>
      </w:r>
      <w:proofErr w:type="spellEnd"/>
      <w:r w:rsidRPr="00563ACE">
        <w:rPr>
          <w:rFonts w:ascii="Times New Roman" w:hAnsi="Times New Roman" w:cs="Times New Roman"/>
        </w:rPr>
        <w:t xml:space="preserve"> e Mário de Andrade são outras aproximações que sugere.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Rei </w:t>
      </w:r>
      <w:proofErr w:type="spellStart"/>
      <w:r w:rsidRPr="00563ACE">
        <w:rPr>
          <w:rFonts w:ascii="Times New Roman" w:hAnsi="Times New Roman" w:cs="Times New Roman"/>
        </w:rPr>
        <w:t>Berroa</w:t>
      </w:r>
      <w:proofErr w:type="spellEnd"/>
      <w:r w:rsidRPr="00563ACE">
        <w:rPr>
          <w:rFonts w:ascii="Times New Roman" w:hAnsi="Times New Roman" w:cs="Times New Roman"/>
        </w:rPr>
        <w:t xml:space="preserve"> optou por fazer um percurso pela história recente da poesia na República Dominicana, assim como as inevitáveis conexões com a política, a morte do ditador </w:t>
      </w:r>
      <w:proofErr w:type="spellStart"/>
      <w:r w:rsidRPr="00563ACE">
        <w:rPr>
          <w:rFonts w:ascii="Times New Roman" w:hAnsi="Times New Roman" w:cs="Times New Roman"/>
        </w:rPr>
        <w:t>Trujillo</w:t>
      </w:r>
      <w:proofErr w:type="spellEnd"/>
      <w:r w:rsidRPr="00563ACE">
        <w:rPr>
          <w:rFonts w:ascii="Times New Roman" w:hAnsi="Times New Roman" w:cs="Times New Roman"/>
        </w:rPr>
        <w:t xml:space="preserve"> e a complexa relação com o país vizinho, o Haiti. Problematiza também os conceitos de “</w:t>
      </w:r>
      <w:proofErr w:type="spellStart"/>
      <w:r w:rsidRPr="00563ACE">
        <w:rPr>
          <w:rFonts w:ascii="Times New Roman" w:hAnsi="Times New Roman" w:cs="Times New Roman"/>
        </w:rPr>
        <w:t>dominicanidade</w:t>
      </w:r>
      <w:proofErr w:type="spellEnd"/>
      <w:r w:rsidRPr="00563ACE">
        <w:rPr>
          <w:rFonts w:ascii="Times New Roman" w:hAnsi="Times New Roman" w:cs="Times New Roman"/>
        </w:rPr>
        <w:t xml:space="preserve">” e “brasilidade”, que enquadram as expressões artísticas em um nacionalismo redutor. “Cada uno de </w:t>
      </w:r>
      <w:proofErr w:type="spellStart"/>
      <w:r w:rsidRPr="00563ACE">
        <w:rPr>
          <w:rFonts w:ascii="Times New Roman" w:hAnsi="Times New Roman" w:cs="Times New Roman"/>
        </w:rPr>
        <w:t>nosotros</w:t>
      </w:r>
      <w:proofErr w:type="spellEnd"/>
      <w:r w:rsidRPr="00563A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3ACE">
        <w:rPr>
          <w:rFonts w:ascii="Times New Roman" w:hAnsi="Times New Roman" w:cs="Times New Roman"/>
        </w:rPr>
        <w:t>es</w:t>
      </w:r>
      <w:proofErr w:type="spellEnd"/>
      <w:proofErr w:type="gramEnd"/>
      <w:r w:rsidRPr="00563ACE">
        <w:rPr>
          <w:rFonts w:ascii="Times New Roman" w:hAnsi="Times New Roman" w:cs="Times New Roman"/>
        </w:rPr>
        <w:t xml:space="preserve"> una </w:t>
      </w:r>
      <w:proofErr w:type="spellStart"/>
      <w:r w:rsidRPr="00563ACE">
        <w:rPr>
          <w:rFonts w:ascii="Times New Roman" w:hAnsi="Times New Roman" w:cs="Times New Roman"/>
        </w:rPr>
        <w:t>isla</w:t>
      </w:r>
      <w:proofErr w:type="spellEnd"/>
      <w:r w:rsidRPr="00563ACE">
        <w:rPr>
          <w:rFonts w:ascii="Times New Roman" w:hAnsi="Times New Roman" w:cs="Times New Roman"/>
        </w:rPr>
        <w:t>”, diz, citando Jorge Luís Borges. O papel da crítica é colocado, tanto no contexto dominicano quanto em sua ampla importância para a solidez do exercício literário.</w:t>
      </w:r>
    </w:p>
    <w:p w:rsidR="001E2A76" w:rsidRDefault="001E2A76" w:rsidP="00C2165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</w:rPr>
      </w:pPr>
    </w:p>
    <w:p w:rsidR="001E2A76" w:rsidRPr="00563ACE" w:rsidRDefault="00CE1F6F" w:rsidP="00C2165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15" w:tooltip="Link Permanente para Jessier Quirino conta o causo " w:history="1">
        <w:proofErr w:type="spellStart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Jessier</w:t>
        </w:r>
        <w:proofErr w:type="spellEnd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Quirino conta o causo “Agruras de uma lata d’água”</w:t>
        </w:r>
      </w:hyperlink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Confira aqui um dos causos contados por </w:t>
      </w:r>
      <w:proofErr w:type="spellStart"/>
      <w:r w:rsidRPr="00563ACE">
        <w:rPr>
          <w:rFonts w:ascii="Times New Roman" w:hAnsi="Times New Roman" w:cs="Times New Roman"/>
        </w:rPr>
        <w:t>Jessier</w:t>
      </w:r>
      <w:proofErr w:type="spellEnd"/>
      <w:r w:rsidRPr="00563ACE">
        <w:rPr>
          <w:rFonts w:ascii="Times New Roman" w:hAnsi="Times New Roman" w:cs="Times New Roman"/>
        </w:rPr>
        <w:t xml:space="preserve"> Quirino no show que fez ontem, na UPE, com o auditório lotado:</w:t>
      </w:r>
    </w:p>
    <w:p w:rsidR="001E2A76" w:rsidRPr="00563ACE" w:rsidRDefault="00CE1F6F" w:rsidP="001E2A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16" w:tooltip="Link Permanente para Luís Serguilha e a experiência do mergulho" w:history="1"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Luís </w:t>
        </w:r>
        <w:proofErr w:type="spellStart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Serguilha</w:t>
        </w:r>
        <w:proofErr w:type="spellEnd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e a experiência do mergulho</w:t>
        </w:r>
      </w:hyperlink>
    </w:p>
    <w:p w:rsidR="001E2A76" w:rsidRPr="00563ACE" w:rsidRDefault="001E2A76" w:rsidP="001E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0" cy="3362325"/>
            <wp:effectExtent l="19050" t="0" r="0" b="0"/>
            <wp:docPr id="14" name="Imagem 4" descr="http://farm8.staticflickr.com/7234/7208826076_bcf94b768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8.staticflickr.com/7234/7208826076_bcf94b768b_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76" w:rsidRPr="00563ACE" w:rsidRDefault="001E2A76" w:rsidP="001E2A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Luís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e </w:t>
      </w:r>
      <w:proofErr w:type="spellStart"/>
      <w:r w:rsidRPr="00563ACE">
        <w:rPr>
          <w:rFonts w:ascii="Times New Roman" w:hAnsi="Times New Roman" w:cs="Times New Roman"/>
        </w:rPr>
        <w:t>Delmo</w:t>
      </w:r>
      <w:proofErr w:type="spellEnd"/>
      <w:r w:rsidRPr="00563ACE">
        <w:rPr>
          <w:rFonts w:ascii="Times New Roman" w:hAnsi="Times New Roman" w:cs="Times New Roman"/>
        </w:rPr>
        <w:t xml:space="preserve"> Montenegro (Foto: Ricardo Moura)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lastRenderedPageBreak/>
        <w:t xml:space="preserve">“Poéticas e </w:t>
      </w:r>
      <w:proofErr w:type="spellStart"/>
      <w:r w:rsidRPr="00563ACE">
        <w:rPr>
          <w:rFonts w:ascii="Times New Roman" w:hAnsi="Times New Roman" w:cs="Times New Roman"/>
        </w:rPr>
        <w:t>linguas</w:t>
      </w:r>
      <w:proofErr w:type="spellEnd"/>
      <w:r w:rsidRPr="00563ACE">
        <w:rPr>
          <w:rFonts w:ascii="Times New Roman" w:hAnsi="Times New Roman" w:cs="Times New Roman"/>
        </w:rPr>
        <w:t xml:space="preserve"> de fronteira: </w:t>
      </w:r>
      <w:proofErr w:type="spellStart"/>
      <w:r w:rsidRPr="00563ACE">
        <w:rPr>
          <w:rFonts w:ascii="Times New Roman" w:hAnsi="Times New Roman" w:cs="Times New Roman"/>
        </w:rPr>
        <w:t>des-territorialização</w:t>
      </w:r>
      <w:proofErr w:type="spellEnd"/>
      <w:r w:rsidRPr="00563ACE">
        <w:rPr>
          <w:rFonts w:ascii="Times New Roman" w:hAnsi="Times New Roman" w:cs="Times New Roman"/>
        </w:rPr>
        <w:t xml:space="preserve">, multiplicidade, </w:t>
      </w:r>
      <w:proofErr w:type="spellStart"/>
      <w:r w:rsidRPr="00563ACE">
        <w:rPr>
          <w:rFonts w:ascii="Times New Roman" w:hAnsi="Times New Roman" w:cs="Times New Roman"/>
        </w:rPr>
        <w:t>des-enraizamento</w:t>
      </w:r>
      <w:proofErr w:type="spellEnd"/>
      <w:r w:rsidRPr="00563ACE">
        <w:rPr>
          <w:rFonts w:ascii="Times New Roman" w:hAnsi="Times New Roman" w:cs="Times New Roman"/>
        </w:rPr>
        <w:t xml:space="preserve">, hibridizações e nomadismo”. O tema da conferência com o poeta português Luís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evoca, sobretudo, o que está fora de lugar, a transgressão, o sair da zona de conforto. Para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, poesia é isso: estranhamento, produção de singularidades, intensidades, estilhaços, mergulho. Mas a conferência dele foi ainda mais que isso.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é hipnótico. A sua fala na noite da terça-feira foi de uma potência impressionante. Toda a filosofia que percorre, sempre carregando cada frase de alegorias, é como um grande recital poético. As palavras têm textura, sua entonação é emocionada.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Às vezes é difícil saber </w:t>
      </w:r>
      <w:proofErr w:type="gramStart"/>
      <w:r w:rsidRPr="00563ACE">
        <w:rPr>
          <w:rFonts w:ascii="Times New Roman" w:hAnsi="Times New Roman" w:cs="Times New Roman"/>
        </w:rPr>
        <w:t>onde</w:t>
      </w:r>
      <w:proofErr w:type="gramEnd"/>
      <w:r w:rsidRPr="00563ACE">
        <w:rPr>
          <w:rFonts w:ascii="Times New Roman" w:hAnsi="Times New Roman" w:cs="Times New Roman"/>
        </w:rPr>
        <w:t xml:space="preserve"> exatamente quer chegar. Ele diz que não quer chegar a uma resposta, porque não há resposta para a poesia. E nesse quebra-cabeça de imagens e referências </w:t>
      </w:r>
      <w:proofErr w:type="spellStart"/>
      <w:r w:rsidRPr="00563ACE">
        <w:rPr>
          <w:rFonts w:ascii="Times New Roman" w:hAnsi="Times New Roman" w:cs="Times New Roman"/>
        </w:rPr>
        <w:t>filósoficas</w:t>
      </w:r>
      <w:proofErr w:type="spellEnd"/>
      <w:r w:rsidRPr="00563ACE">
        <w:rPr>
          <w:rFonts w:ascii="Times New Roman" w:hAnsi="Times New Roman" w:cs="Times New Roman"/>
        </w:rPr>
        <w:t xml:space="preserve"> (claramente amparado, sobretudo, em Deleuze e Derrida),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consegue arrebatar e fazer-nos pensar sobre poesia de modo poético.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“A literatura é como a água. Onde está o dentro, onde está o fora?”, e com essa provocação revela aos presentes que tanto para escrever quanto para consumir literatura é preciso mergulhar nessa água e “injetar os olhos de sangue”. Também coloca a poesia como não-literatura. “Eu acho que poesia não é literatura, é uma espécie de queda cósmica, mas não pertence à literatura, mas a uma força de deformação e não de formação. É uma coisa que faz de nós trapezistas, faz de nós um caos harmonioso”, explica. Também diz que considera Guimarães Rosa e Osman Lins, por exemplo, poetas e não prosadores. “Grande Sertão não é um romance”, provoca.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também tocou em questões relacionadas </w:t>
      </w:r>
      <w:proofErr w:type="gramStart"/>
      <w:r w:rsidRPr="00563ACE">
        <w:rPr>
          <w:rFonts w:ascii="Times New Roman" w:hAnsi="Times New Roman" w:cs="Times New Roman"/>
        </w:rPr>
        <w:t>a</w:t>
      </w:r>
      <w:proofErr w:type="gramEnd"/>
      <w:r w:rsidRPr="00563ACE">
        <w:rPr>
          <w:rFonts w:ascii="Times New Roman" w:hAnsi="Times New Roman" w:cs="Times New Roman"/>
        </w:rPr>
        <w:t xml:space="preserve"> </w:t>
      </w:r>
      <w:proofErr w:type="spellStart"/>
      <w:r w:rsidRPr="00563ACE">
        <w:rPr>
          <w:rFonts w:ascii="Times New Roman" w:hAnsi="Times New Roman" w:cs="Times New Roman"/>
        </w:rPr>
        <w:t>lingua</w:t>
      </w:r>
      <w:proofErr w:type="spellEnd"/>
      <w:r w:rsidRPr="00563ACE">
        <w:rPr>
          <w:rFonts w:ascii="Times New Roman" w:hAnsi="Times New Roman" w:cs="Times New Roman"/>
        </w:rPr>
        <w:t xml:space="preserve"> e territórios, exaltando, por exemplo, o nome de autores como o brasileiro Douglas Diegues, que trabalha com uma mistura de português e espanhol, criando um espaço único.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No final da conferência, que estava sendo mediada pelo escritor </w:t>
      </w:r>
      <w:proofErr w:type="spellStart"/>
      <w:r w:rsidRPr="00563ACE">
        <w:rPr>
          <w:rFonts w:ascii="Times New Roman" w:hAnsi="Times New Roman" w:cs="Times New Roman"/>
        </w:rPr>
        <w:t>Delmo</w:t>
      </w:r>
      <w:proofErr w:type="spellEnd"/>
      <w:r w:rsidRPr="00563ACE">
        <w:rPr>
          <w:rFonts w:ascii="Times New Roman" w:hAnsi="Times New Roman" w:cs="Times New Roman"/>
        </w:rPr>
        <w:t xml:space="preserve"> Montenegro, o poeta recitou um trecho de seu livro mais recente, chamado </w:t>
      </w:r>
      <w:proofErr w:type="spellStart"/>
      <w:r w:rsidRPr="00563ACE">
        <w:rPr>
          <w:rFonts w:ascii="Times New Roman" w:hAnsi="Times New Roman" w:cs="Times New Roman"/>
        </w:rPr>
        <w:t>KOA’E</w:t>
      </w:r>
      <w:proofErr w:type="spellEnd"/>
      <w:r w:rsidRPr="00563ACE">
        <w:rPr>
          <w:rFonts w:ascii="Times New Roman" w:hAnsi="Times New Roman" w:cs="Times New Roman"/>
        </w:rPr>
        <w:t xml:space="preserve">. No vídeo que segue,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faz uma nova leitura do trecho especialmente para o site do </w:t>
      </w:r>
      <w:proofErr w:type="spellStart"/>
      <w:r w:rsidRPr="00563ACE">
        <w:rPr>
          <w:rFonts w:ascii="Times New Roman" w:hAnsi="Times New Roman" w:cs="Times New Roman"/>
        </w:rPr>
        <w:t>Clisertão</w:t>
      </w:r>
      <w:proofErr w:type="spellEnd"/>
      <w:r w:rsidRPr="00563ACE">
        <w:rPr>
          <w:rFonts w:ascii="Times New Roman" w:hAnsi="Times New Roman" w:cs="Times New Roman"/>
        </w:rPr>
        <w:t>. Abaixo também, a transcrição do trecho lido.</w:t>
      </w:r>
    </w:p>
    <w:p w:rsidR="001E2A76" w:rsidRPr="00563ACE" w:rsidRDefault="001E2A76" w:rsidP="00C21658">
      <w:pPr>
        <w:spacing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Os degraus circundantes dos rochedos-pianistas recompõem as encruzilhadas das câmaras meteorológicas e os guardiões dos pianos-fortes, a exposição dos </w:t>
      </w:r>
      <w:proofErr w:type="spellStart"/>
      <w:r w:rsidRPr="00563ACE">
        <w:rPr>
          <w:rFonts w:ascii="Times New Roman" w:hAnsi="Times New Roman" w:cs="Times New Roman"/>
        </w:rPr>
        <w:t>perfumes-da-vertigem</w:t>
      </w:r>
      <w:proofErr w:type="spellEnd"/>
      <w:r w:rsidRPr="00563ACE">
        <w:rPr>
          <w:rFonts w:ascii="Times New Roman" w:hAnsi="Times New Roman" w:cs="Times New Roman"/>
        </w:rPr>
        <w:t xml:space="preserve"> narra e afronta a termodinâmica dos nomes albergados nos calendários </w:t>
      </w:r>
      <w:proofErr w:type="spellStart"/>
      <w:r w:rsidRPr="00563ACE">
        <w:rPr>
          <w:rFonts w:ascii="Times New Roman" w:hAnsi="Times New Roman" w:cs="Times New Roman"/>
        </w:rPr>
        <w:t>tectónicos</w:t>
      </w:r>
      <w:proofErr w:type="spellEnd"/>
      <w:r w:rsidRPr="00563ACE">
        <w:rPr>
          <w:rFonts w:ascii="Times New Roman" w:hAnsi="Times New Roman" w:cs="Times New Roman"/>
        </w:rPr>
        <w:t xml:space="preserve"> (dizem ser os sulcos </w:t>
      </w:r>
      <w:proofErr w:type="spellStart"/>
      <w:r w:rsidRPr="00563ACE">
        <w:rPr>
          <w:rFonts w:ascii="Times New Roman" w:hAnsi="Times New Roman" w:cs="Times New Roman"/>
        </w:rPr>
        <w:t>libidinais</w:t>
      </w:r>
      <w:proofErr w:type="spellEnd"/>
      <w:r w:rsidRPr="00563ACE">
        <w:rPr>
          <w:rFonts w:ascii="Times New Roman" w:hAnsi="Times New Roman" w:cs="Times New Roman"/>
        </w:rPr>
        <w:t xml:space="preserve"> do sol-vulcânico): a irreversibilidade das </w:t>
      </w:r>
      <w:proofErr w:type="spellStart"/>
      <w:r w:rsidRPr="00563ACE">
        <w:rPr>
          <w:rFonts w:ascii="Times New Roman" w:hAnsi="Times New Roman" w:cs="Times New Roman"/>
        </w:rPr>
        <w:t>arenas-do-delírio</w:t>
      </w:r>
      <w:proofErr w:type="spellEnd"/>
      <w:r w:rsidRPr="00563ACE">
        <w:rPr>
          <w:rFonts w:ascii="Times New Roman" w:hAnsi="Times New Roman" w:cs="Times New Roman"/>
        </w:rPr>
        <w:t xml:space="preserve"> despoja os </w:t>
      </w:r>
      <w:proofErr w:type="spellStart"/>
      <w:r w:rsidRPr="00563ACE">
        <w:rPr>
          <w:rFonts w:ascii="Times New Roman" w:hAnsi="Times New Roman" w:cs="Times New Roman"/>
        </w:rPr>
        <w:t>predadores-seminais</w:t>
      </w:r>
      <w:proofErr w:type="spellEnd"/>
      <w:r w:rsidRPr="00563ACE">
        <w:rPr>
          <w:rFonts w:ascii="Times New Roman" w:hAnsi="Times New Roman" w:cs="Times New Roman"/>
        </w:rPr>
        <w:t xml:space="preserve"> entre as pegadas das vertentes maternais, </w:t>
      </w:r>
      <w:proofErr w:type="gramStart"/>
      <w:r w:rsidRPr="00563ACE">
        <w:rPr>
          <w:rFonts w:ascii="Times New Roman" w:hAnsi="Times New Roman" w:cs="Times New Roman"/>
        </w:rPr>
        <w:t>a silabaria</w:t>
      </w:r>
      <w:proofErr w:type="gramEnd"/>
      <w:r w:rsidRPr="00563ACE">
        <w:rPr>
          <w:rFonts w:ascii="Times New Roman" w:hAnsi="Times New Roman" w:cs="Times New Roman"/>
        </w:rPr>
        <w:t xml:space="preserve"> elementar das estacas voadoras pigmenta os oráculos dos estômagos estelares, </w:t>
      </w:r>
      <w:proofErr w:type="spellStart"/>
      <w:r w:rsidRPr="00563ACE">
        <w:rPr>
          <w:rFonts w:ascii="Times New Roman" w:hAnsi="Times New Roman" w:cs="Times New Roman"/>
        </w:rPr>
        <w:t>rusticidade-dos-eixos-imaginários</w:t>
      </w:r>
      <w:proofErr w:type="spellEnd"/>
      <w:r w:rsidRPr="00563ACE">
        <w:rPr>
          <w:rFonts w:ascii="Times New Roman" w:hAnsi="Times New Roman" w:cs="Times New Roman"/>
        </w:rPr>
        <w:t xml:space="preserve"> sob os dançarinos das </w:t>
      </w:r>
      <w:proofErr w:type="spellStart"/>
      <w:r w:rsidRPr="00563ACE">
        <w:rPr>
          <w:rFonts w:ascii="Times New Roman" w:hAnsi="Times New Roman" w:cs="Times New Roman"/>
        </w:rPr>
        <w:t>árvores-libertas-de-gêlo</w:t>
      </w:r>
      <w:proofErr w:type="spellEnd"/>
      <w:r w:rsidRPr="00563ACE">
        <w:rPr>
          <w:rFonts w:ascii="Times New Roman" w:hAnsi="Times New Roman" w:cs="Times New Roman"/>
        </w:rPr>
        <w:t xml:space="preserve">: as desventuras dos </w:t>
      </w:r>
      <w:proofErr w:type="spellStart"/>
      <w:r w:rsidRPr="00563ACE">
        <w:rPr>
          <w:rFonts w:ascii="Times New Roman" w:hAnsi="Times New Roman" w:cs="Times New Roman"/>
        </w:rPr>
        <w:t>olhares-dos-glaciares</w:t>
      </w:r>
      <w:proofErr w:type="spellEnd"/>
      <w:r w:rsidRPr="00563ACE">
        <w:rPr>
          <w:rFonts w:ascii="Times New Roman" w:hAnsi="Times New Roman" w:cs="Times New Roman"/>
        </w:rPr>
        <w:t xml:space="preserve"> são dentes fulgurantes da </w:t>
      </w:r>
      <w:proofErr w:type="spellStart"/>
      <w:r w:rsidRPr="00563ACE">
        <w:rPr>
          <w:rFonts w:ascii="Times New Roman" w:hAnsi="Times New Roman" w:cs="Times New Roman"/>
        </w:rPr>
        <w:t>terra-divina-verbal-terra</w:t>
      </w:r>
      <w:proofErr w:type="spellEnd"/>
      <w:r w:rsidRPr="00563ACE">
        <w:rPr>
          <w:rFonts w:ascii="Times New Roman" w:hAnsi="Times New Roman" w:cs="Times New Roman"/>
        </w:rPr>
        <w:t xml:space="preserve"> a trabalharem a incandescência milenar dos </w:t>
      </w:r>
      <w:proofErr w:type="spellStart"/>
      <w:r w:rsidRPr="00563ACE">
        <w:rPr>
          <w:rFonts w:ascii="Times New Roman" w:hAnsi="Times New Roman" w:cs="Times New Roman"/>
        </w:rPr>
        <w:t>alvos-das-escoriações-das-correntes-do-vento</w:t>
      </w:r>
      <w:proofErr w:type="spellEnd"/>
      <w:r w:rsidRPr="00563ACE">
        <w:rPr>
          <w:rFonts w:ascii="Times New Roman" w:hAnsi="Times New Roman" w:cs="Times New Roman"/>
        </w:rPr>
        <w:t xml:space="preserve"> entre os joelhos crepusculares das técnicas de caça e os mercadores-policromos das amoreiras: a </w:t>
      </w:r>
      <w:proofErr w:type="spellStart"/>
      <w:r w:rsidRPr="00563ACE">
        <w:rPr>
          <w:rFonts w:ascii="Times New Roman" w:hAnsi="Times New Roman" w:cs="Times New Roman"/>
        </w:rPr>
        <w:t>perspectiva-dos-fragmentos</w:t>
      </w:r>
      <w:proofErr w:type="spellEnd"/>
      <w:r w:rsidRPr="00563ACE">
        <w:rPr>
          <w:rFonts w:ascii="Times New Roman" w:hAnsi="Times New Roman" w:cs="Times New Roman"/>
        </w:rPr>
        <w:t xml:space="preserve"> de </w:t>
      </w:r>
      <w:r w:rsidRPr="00563ACE">
        <w:rPr>
          <w:rFonts w:ascii="Times New Roman" w:hAnsi="Times New Roman" w:cs="Times New Roman"/>
          <w:b/>
          <w:bCs/>
        </w:rPr>
        <w:t>Godard</w:t>
      </w:r>
      <w:r w:rsidRPr="00563ACE">
        <w:rPr>
          <w:rFonts w:ascii="Times New Roman" w:hAnsi="Times New Roman" w:cs="Times New Roman"/>
        </w:rPr>
        <w:t xml:space="preserve"> e as </w:t>
      </w:r>
      <w:proofErr w:type="spellStart"/>
      <w:r w:rsidRPr="00563ACE">
        <w:rPr>
          <w:rFonts w:ascii="Times New Roman" w:hAnsi="Times New Roman" w:cs="Times New Roman"/>
        </w:rPr>
        <w:t>abreviaturas-das-armações-dos-nómadas</w:t>
      </w:r>
      <w:proofErr w:type="spellEnd"/>
      <w:r w:rsidRPr="00563ACE">
        <w:rPr>
          <w:rFonts w:ascii="Times New Roman" w:hAnsi="Times New Roman" w:cs="Times New Roman"/>
        </w:rPr>
        <w:t xml:space="preserve"> de </w:t>
      </w:r>
      <w:proofErr w:type="spellStart"/>
      <w:r w:rsidRPr="00563ACE">
        <w:rPr>
          <w:rFonts w:ascii="Times New Roman" w:hAnsi="Times New Roman" w:cs="Times New Roman"/>
          <w:b/>
          <w:bCs/>
        </w:rPr>
        <w:t>Kusturica</w:t>
      </w:r>
      <w:proofErr w:type="spellEnd"/>
      <w:r w:rsidRPr="00563ACE">
        <w:rPr>
          <w:rFonts w:ascii="Times New Roman" w:hAnsi="Times New Roman" w:cs="Times New Roman"/>
        </w:rPr>
        <w:t xml:space="preserve"> atingem a blusa iridescente do </w:t>
      </w:r>
      <w:proofErr w:type="spellStart"/>
      <w:r w:rsidRPr="00563ACE">
        <w:rPr>
          <w:rFonts w:ascii="Times New Roman" w:hAnsi="Times New Roman" w:cs="Times New Roman"/>
        </w:rPr>
        <w:t>coração-da-tempestade</w:t>
      </w:r>
      <w:proofErr w:type="spellEnd"/>
      <w:r w:rsidRPr="00563ACE">
        <w:rPr>
          <w:rFonts w:ascii="Times New Roman" w:hAnsi="Times New Roman" w:cs="Times New Roman"/>
        </w:rPr>
        <w:t xml:space="preserve">, as bússolas desidratadas esgrimem um alpendre invisível na mensurabilidade da superfície que descruza as </w:t>
      </w:r>
      <w:proofErr w:type="spellStart"/>
      <w:r w:rsidRPr="00563ACE">
        <w:rPr>
          <w:rFonts w:ascii="Times New Roman" w:hAnsi="Times New Roman" w:cs="Times New Roman"/>
        </w:rPr>
        <w:t>corolas-das-primeiras-aprendizagens</w:t>
      </w:r>
      <w:proofErr w:type="spellEnd"/>
      <w:r w:rsidRPr="00563ACE">
        <w:rPr>
          <w:rFonts w:ascii="Times New Roman" w:hAnsi="Times New Roman" w:cs="Times New Roman"/>
        </w:rPr>
        <w:t xml:space="preserve"> como um nó desfocado da ave a lavrar as estratégias anfíbias da dor do DEVIR: colo extraído das </w:t>
      </w:r>
      <w:proofErr w:type="spellStart"/>
      <w:r w:rsidRPr="00563ACE">
        <w:rPr>
          <w:rFonts w:ascii="Times New Roman" w:hAnsi="Times New Roman" w:cs="Times New Roman"/>
        </w:rPr>
        <w:t>mulheres-das-janelas</w:t>
      </w:r>
      <w:proofErr w:type="spellEnd"/>
      <w:r w:rsidRPr="00563ACE">
        <w:rPr>
          <w:rFonts w:ascii="Times New Roman" w:hAnsi="Times New Roman" w:cs="Times New Roman"/>
        </w:rPr>
        <w:t xml:space="preserve"> prematuramente amordaçadas pela velocidade das porcelanas da luz: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563ACE">
        <w:rPr>
          <w:rFonts w:ascii="Times New Roman" w:hAnsi="Times New Roman" w:cs="Times New Roman"/>
        </w:rPr>
        <w:lastRenderedPageBreak/>
        <w:t>os</w:t>
      </w:r>
      <w:proofErr w:type="gramEnd"/>
      <w:r w:rsidRPr="00563ACE">
        <w:rPr>
          <w:rFonts w:ascii="Times New Roman" w:hAnsi="Times New Roman" w:cs="Times New Roman"/>
        </w:rPr>
        <w:t xml:space="preserve"> fios indecifráveis dos olhares-minerais fragmentam as ressonâncias imprimidas nas respirações </w:t>
      </w:r>
      <w:proofErr w:type="spellStart"/>
      <w:r w:rsidRPr="00563ACE">
        <w:rPr>
          <w:rFonts w:ascii="Times New Roman" w:hAnsi="Times New Roman" w:cs="Times New Roman"/>
        </w:rPr>
        <w:t>nocturnas</w:t>
      </w:r>
      <w:proofErr w:type="spellEnd"/>
      <w:r w:rsidRPr="00563ACE">
        <w:rPr>
          <w:rFonts w:ascii="Times New Roman" w:hAnsi="Times New Roman" w:cs="Times New Roman"/>
        </w:rPr>
        <w:t xml:space="preserve"> dos pássaros: as distâncias dos helicópteros-teares escondem a </w:t>
      </w:r>
      <w:proofErr w:type="spellStart"/>
      <w:r w:rsidRPr="00563ACE">
        <w:rPr>
          <w:rFonts w:ascii="Times New Roman" w:hAnsi="Times New Roman" w:cs="Times New Roman"/>
        </w:rPr>
        <w:t>vegetação-dos-viadutos</w:t>
      </w:r>
      <w:proofErr w:type="spellEnd"/>
      <w:r w:rsidRPr="00563ACE">
        <w:rPr>
          <w:rFonts w:ascii="Times New Roman" w:hAnsi="Times New Roman" w:cs="Times New Roman"/>
        </w:rPr>
        <w:t xml:space="preserve"> porque dedilham as coincidências dos mugidos das esfinges entre os formigueiros de ar e a apoteose dos mapas do historiógrafo, as simples algibeiras das lãs das bicicletas terrestres estagnam os interstícios das </w:t>
      </w:r>
      <w:proofErr w:type="spellStart"/>
      <w:r w:rsidRPr="00563ACE">
        <w:rPr>
          <w:rFonts w:ascii="Times New Roman" w:hAnsi="Times New Roman" w:cs="Times New Roman"/>
        </w:rPr>
        <w:t>chuvadas-dos-aérodromos-das-bifurcações-mutáveis</w:t>
      </w:r>
      <w:proofErr w:type="spellEnd"/>
      <w:r w:rsidRPr="00563ACE">
        <w:rPr>
          <w:rFonts w:ascii="Times New Roman" w:hAnsi="Times New Roman" w:cs="Times New Roman"/>
        </w:rPr>
        <w:t xml:space="preserve"> onde o borbulhar indivisível da </w:t>
      </w:r>
      <w:proofErr w:type="spellStart"/>
      <w:r w:rsidRPr="00563ACE">
        <w:rPr>
          <w:rFonts w:ascii="Times New Roman" w:hAnsi="Times New Roman" w:cs="Times New Roman"/>
        </w:rPr>
        <w:t>tarde-das-execuções-dos-estomas</w:t>
      </w:r>
      <w:proofErr w:type="spellEnd"/>
      <w:r w:rsidRPr="00563ACE">
        <w:rPr>
          <w:rFonts w:ascii="Times New Roman" w:hAnsi="Times New Roman" w:cs="Times New Roman"/>
        </w:rPr>
        <w:t xml:space="preserve"> entra profundamente no pressentimento das </w:t>
      </w:r>
      <w:proofErr w:type="spellStart"/>
      <w:r w:rsidRPr="00563ACE">
        <w:rPr>
          <w:rFonts w:ascii="Times New Roman" w:hAnsi="Times New Roman" w:cs="Times New Roman"/>
        </w:rPr>
        <w:t>salinas-dos-percursos-alternativos</w:t>
      </w:r>
      <w:proofErr w:type="spellEnd"/>
      <w:r w:rsidRPr="00563ACE">
        <w:rPr>
          <w:rFonts w:ascii="Times New Roman" w:hAnsi="Times New Roman" w:cs="Times New Roman"/>
        </w:rPr>
        <w:t xml:space="preserve"> como um enxame-anguloso nos decibéis dos búfalos a delimitar os candeeiros das </w:t>
      </w:r>
      <w:proofErr w:type="spellStart"/>
      <w:r w:rsidRPr="00563ACE">
        <w:rPr>
          <w:rFonts w:ascii="Times New Roman" w:hAnsi="Times New Roman" w:cs="Times New Roman"/>
        </w:rPr>
        <w:t>casas-da-metamorfose</w:t>
      </w:r>
      <w:proofErr w:type="spellEnd"/>
      <w:r w:rsidRPr="00563ACE">
        <w:rPr>
          <w:rFonts w:ascii="Times New Roman" w:hAnsi="Times New Roman" w:cs="Times New Roman"/>
        </w:rPr>
        <w:t xml:space="preserve">: </w:t>
      </w:r>
      <w:r w:rsidRPr="00563ACE">
        <w:rPr>
          <w:rFonts w:ascii="Times New Roman" w:hAnsi="Times New Roman" w:cs="Times New Roman"/>
          <w:b/>
          <w:bCs/>
        </w:rPr>
        <w:t xml:space="preserve">provisórias </w:t>
      </w:r>
      <w:proofErr w:type="spellStart"/>
      <w:r w:rsidRPr="00563ACE">
        <w:rPr>
          <w:rFonts w:ascii="Times New Roman" w:hAnsi="Times New Roman" w:cs="Times New Roman"/>
          <w:b/>
          <w:bCs/>
        </w:rPr>
        <w:t>dissemelhanças</w:t>
      </w:r>
      <w:proofErr w:type="spellEnd"/>
      <w:r w:rsidRPr="00563ACE">
        <w:rPr>
          <w:rFonts w:ascii="Times New Roman" w:hAnsi="Times New Roman" w:cs="Times New Roman"/>
          <w:b/>
          <w:bCs/>
        </w:rPr>
        <w:t xml:space="preserve"> dos </w:t>
      </w:r>
      <w:proofErr w:type="spellStart"/>
      <w:r w:rsidRPr="00563ACE">
        <w:rPr>
          <w:rFonts w:ascii="Times New Roman" w:hAnsi="Times New Roman" w:cs="Times New Roman"/>
          <w:b/>
          <w:bCs/>
        </w:rPr>
        <w:t>espasmos-das-clarabóias</w:t>
      </w:r>
      <w:proofErr w:type="spellEnd"/>
      <w:r w:rsidRPr="00563ACE">
        <w:rPr>
          <w:rFonts w:ascii="Times New Roman" w:hAnsi="Times New Roman" w:cs="Times New Roman"/>
          <w:b/>
          <w:bCs/>
        </w:rPr>
        <w:t xml:space="preserve"> a encarcerarem os reflexos das instantâneas </w:t>
      </w:r>
      <w:proofErr w:type="spellStart"/>
      <w:r w:rsidRPr="00563ACE">
        <w:rPr>
          <w:rFonts w:ascii="Times New Roman" w:hAnsi="Times New Roman" w:cs="Times New Roman"/>
          <w:b/>
          <w:bCs/>
        </w:rPr>
        <w:t>gargantas-das-feras</w:t>
      </w:r>
      <w:proofErr w:type="spellEnd"/>
      <w:r w:rsidRPr="00563AC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3ACE">
        <w:rPr>
          <w:rFonts w:ascii="Times New Roman" w:hAnsi="Times New Roman" w:cs="Times New Roman"/>
          <w:b/>
          <w:bCs/>
        </w:rPr>
        <w:t>Schoenberg</w:t>
      </w:r>
      <w:proofErr w:type="spellEnd"/>
      <w:r w:rsidRPr="00563ACE">
        <w:rPr>
          <w:rFonts w:ascii="Times New Roman" w:hAnsi="Times New Roman" w:cs="Times New Roman"/>
          <w:b/>
          <w:bCs/>
        </w:rPr>
        <w:t>: motores das vésperas iluminadoras entre as escamas inomináveis das orquestras</w:t>
      </w:r>
      <w:r w:rsidRPr="00563ACE">
        <w:rPr>
          <w:rFonts w:ascii="Times New Roman" w:hAnsi="Times New Roman" w:cs="Times New Roman"/>
        </w:rPr>
        <w:t xml:space="preserve">: os refúgios-moleculares das suburbanas iluminuras chapinham as exclamações dos </w:t>
      </w:r>
      <w:proofErr w:type="spellStart"/>
      <w:r w:rsidRPr="00563ACE">
        <w:rPr>
          <w:rFonts w:ascii="Times New Roman" w:hAnsi="Times New Roman" w:cs="Times New Roman"/>
        </w:rPr>
        <w:t>corredores-dos-viajantes</w:t>
      </w:r>
      <w:proofErr w:type="spellEnd"/>
      <w:r w:rsidRPr="00563ACE">
        <w:rPr>
          <w:rFonts w:ascii="Times New Roman" w:hAnsi="Times New Roman" w:cs="Times New Roman"/>
        </w:rPr>
        <w:t xml:space="preserve"> e tudo se separa na caligrafia envidraçada das industrializadas abelhas: TRANSFIGURAÇÃO dos tentáculos voadores_____________ </w:t>
      </w:r>
      <w:proofErr w:type="spellStart"/>
      <w:r w:rsidRPr="00563ACE">
        <w:rPr>
          <w:rFonts w:ascii="Times New Roman" w:hAnsi="Times New Roman" w:cs="Times New Roman"/>
          <w:b/>
          <w:bCs/>
        </w:rPr>
        <w:t>Lautréamont</w:t>
      </w:r>
      <w:proofErr w:type="spellEnd"/>
      <w:r w:rsidRPr="00563ACE">
        <w:rPr>
          <w:rFonts w:ascii="Times New Roman" w:hAnsi="Times New Roman" w:cs="Times New Roman"/>
        </w:rPr>
        <w:t xml:space="preserve"> sob os </w:t>
      </w:r>
      <w:proofErr w:type="spellStart"/>
      <w:r w:rsidRPr="00563ACE">
        <w:rPr>
          <w:rFonts w:ascii="Times New Roman" w:hAnsi="Times New Roman" w:cs="Times New Roman"/>
        </w:rPr>
        <w:t>olhos-das-lâminas</w:t>
      </w:r>
      <w:proofErr w:type="spellEnd"/>
      <w:r w:rsidRPr="00563ACE">
        <w:rPr>
          <w:rFonts w:ascii="Times New Roman" w:hAnsi="Times New Roman" w:cs="Times New Roman"/>
        </w:rPr>
        <w:t xml:space="preserve"> que embalam os vapores das pontes subterrâneas como minúsculas persianas dos simulacros a estilhaçarem o soro das </w:t>
      </w:r>
      <w:proofErr w:type="spellStart"/>
      <w:r w:rsidRPr="00563ACE">
        <w:rPr>
          <w:rFonts w:ascii="Times New Roman" w:hAnsi="Times New Roman" w:cs="Times New Roman"/>
        </w:rPr>
        <w:t>madeiras-radículas-do-chamamento</w:t>
      </w:r>
      <w:proofErr w:type="spellEnd"/>
      <w:r w:rsidRPr="00563ACE">
        <w:rPr>
          <w:rFonts w:ascii="Times New Roman" w:hAnsi="Times New Roman" w:cs="Times New Roman"/>
        </w:rPr>
        <w:t xml:space="preserve">, as </w:t>
      </w:r>
      <w:proofErr w:type="spellStart"/>
      <w:r w:rsidRPr="00563ACE">
        <w:rPr>
          <w:rFonts w:ascii="Times New Roman" w:hAnsi="Times New Roman" w:cs="Times New Roman"/>
        </w:rPr>
        <w:t>asas-das-artérias-das-faíscas</w:t>
      </w:r>
      <w:proofErr w:type="spellEnd"/>
      <w:r w:rsidRPr="00563ACE">
        <w:rPr>
          <w:rFonts w:ascii="Times New Roman" w:hAnsi="Times New Roman" w:cs="Times New Roman"/>
        </w:rPr>
        <w:t xml:space="preserve"> são uniformemente mastreadas pelo petróleo das sombras de </w:t>
      </w:r>
      <w:r w:rsidRPr="00563ACE">
        <w:rPr>
          <w:rFonts w:ascii="Times New Roman" w:hAnsi="Times New Roman" w:cs="Times New Roman"/>
          <w:b/>
          <w:bCs/>
        </w:rPr>
        <w:t>Fritz Lang</w:t>
      </w:r>
      <w:r w:rsidRPr="00563ACE">
        <w:rPr>
          <w:rFonts w:ascii="Times New Roman" w:hAnsi="Times New Roman" w:cs="Times New Roman"/>
        </w:rPr>
        <w:t xml:space="preserve">, os mármores das manjedouras navegam nos </w:t>
      </w:r>
      <w:proofErr w:type="spellStart"/>
      <w:r w:rsidRPr="00563ACE">
        <w:rPr>
          <w:rFonts w:ascii="Times New Roman" w:hAnsi="Times New Roman" w:cs="Times New Roman"/>
        </w:rPr>
        <w:t>rebordos-da-exaustão</w:t>
      </w:r>
      <w:proofErr w:type="spellEnd"/>
      <w:r w:rsidRPr="00563ACE">
        <w:rPr>
          <w:rFonts w:ascii="Times New Roman" w:hAnsi="Times New Roman" w:cs="Times New Roman"/>
        </w:rPr>
        <w:t xml:space="preserve"> das cancelas-espasmódicas que devoram as hélices dos instrumentos da translucidez, jugos metálicos na origem das sondagens dos ângulos/</w:t>
      </w:r>
      <w:proofErr w:type="spellStart"/>
      <w:r w:rsidRPr="00563ACE">
        <w:rPr>
          <w:rFonts w:ascii="Times New Roman" w:hAnsi="Times New Roman" w:cs="Times New Roman"/>
        </w:rPr>
        <w:t>pulsos-das-tentativas</w:t>
      </w:r>
      <w:proofErr w:type="spellEnd"/>
      <w:r w:rsidRPr="00563ACE">
        <w:rPr>
          <w:rFonts w:ascii="Times New Roman" w:hAnsi="Times New Roman" w:cs="Times New Roman"/>
        </w:rPr>
        <w:t xml:space="preserve"> do firmamento, as luzes das traqueias alfandegárias adubam a desarrumação dos </w:t>
      </w:r>
      <w:proofErr w:type="spellStart"/>
      <w:r w:rsidRPr="00563ACE">
        <w:rPr>
          <w:rFonts w:ascii="Times New Roman" w:hAnsi="Times New Roman" w:cs="Times New Roman"/>
        </w:rPr>
        <w:t>apeadeiros-dos-bois</w:t>
      </w:r>
      <w:proofErr w:type="spellEnd"/>
      <w:r w:rsidRPr="00563ACE">
        <w:rPr>
          <w:rFonts w:ascii="Times New Roman" w:hAnsi="Times New Roman" w:cs="Times New Roman"/>
        </w:rPr>
        <w:t xml:space="preserve"> até às simulações dos trombones magmáticos: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563ACE">
        <w:rPr>
          <w:rFonts w:ascii="Times New Roman" w:hAnsi="Times New Roman" w:cs="Times New Roman"/>
        </w:rPr>
        <w:t>acumular</w:t>
      </w:r>
      <w:proofErr w:type="gramEnd"/>
      <w:r w:rsidRPr="00563ACE">
        <w:rPr>
          <w:rFonts w:ascii="Times New Roman" w:hAnsi="Times New Roman" w:cs="Times New Roman"/>
        </w:rPr>
        <w:t xml:space="preserve"> os espontâneos esmeris nos barulhos subterrâneos dos esquifes e as </w:t>
      </w:r>
      <w:proofErr w:type="spellStart"/>
      <w:r w:rsidRPr="00563ACE">
        <w:rPr>
          <w:rFonts w:ascii="Times New Roman" w:hAnsi="Times New Roman" w:cs="Times New Roman"/>
        </w:rPr>
        <w:t>bacias-dos-peixes-da-autenticidade</w:t>
      </w:r>
      <w:proofErr w:type="spellEnd"/>
      <w:r w:rsidRPr="00563ACE">
        <w:rPr>
          <w:rFonts w:ascii="Times New Roman" w:hAnsi="Times New Roman" w:cs="Times New Roman"/>
        </w:rPr>
        <w:t xml:space="preserve"> trepidam em debandada na </w:t>
      </w:r>
      <w:proofErr w:type="spellStart"/>
      <w:r w:rsidRPr="00563ACE">
        <w:rPr>
          <w:rFonts w:ascii="Times New Roman" w:hAnsi="Times New Roman" w:cs="Times New Roman"/>
        </w:rPr>
        <w:t>epopeia</w:t>
      </w:r>
      <w:proofErr w:type="spellEnd"/>
      <w:r w:rsidRPr="00563ACE">
        <w:rPr>
          <w:rFonts w:ascii="Times New Roman" w:hAnsi="Times New Roman" w:cs="Times New Roman"/>
        </w:rPr>
        <w:t xml:space="preserve"> dos hospitais dos </w:t>
      </w:r>
      <w:proofErr w:type="spellStart"/>
      <w:r w:rsidRPr="00563ACE">
        <w:rPr>
          <w:rFonts w:ascii="Times New Roman" w:hAnsi="Times New Roman" w:cs="Times New Roman"/>
        </w:rPr>
        <w:t>gladiadores-de-tentáculos</w:t>
      </w:r>
      <w:proofErr w:type="spellEnd"/>
      <w:r w:rsidRPr="00563ACE">
        <w:rPr>
          <w:rFonts w:ascii="Times New Roman" w:hAnsi="Times New Roman" w:cs="Times New Roman"/>
        </w:rPr>
        <w:t xml:space="preserve">: alfabeto desmemoriado das hiantes </w:t>
      </w:r>
      <w:proofErr w:type="spellStart"/>
      <w:r w:rsidRPr="00563ACE">
        <w:rPr>
          <w:rFonts w:ascii="Times New Roman" w:hAnsi="Times New Roman" w:cs="Times New Roman"/>
        </w:rPr>
        <w:t>casas-dos-lobos-da-geografia</w:t>
      </w:r>
      <w:proofErr w:type="spellEnd"/>
      <w:r w:rsidRPr="00563ACE">
        <w:rPr>
          <w:rFonts w:ascii="Times New Roman" w:hAnsi="Times New Roman" w:cs="Times New Roman"/>
        </w:rPr>
        <w:t xml:space="preserve">, um </w:t>
      </w:r>
      <w:proofErr w:type="spellStart"/>
      <w:r w:rsidRPr="00563ACE">
        <w:rPr>
          <w:rFonts w:ascii="Times New Roman" w:hAnsi="Times New Roman" w:cs="Times New Roman"/>
        </w:rPr>
        <w:t>cântico-das-extremidades</w:t>
      </w:r>
      <w:proofErr w:type="spellEnd"/>
      <w:r w:rsidRPr="00563ACE">
        <w:rPr>
          <w:rFonts w:ascii="Times New Roman" w:hAnsi="Times New Roman" w:cs="Times New Roman"/>
        </w:rPr>
        <w:t xml:space="preserve"> é interrompido pelas transições da penúria do cobre da sonolência, os </w:t>
      </w:r>
      <w:proofErr w:type="spellStart"/>
      <w:r w:rsidRPr="00563ACE">
        <w:rPr>
          <w:rFonts w:ascii="Times New Roman" w:hAnsi="Times New Roman" w:cs="Times New Roman"/>
        </w:rPr>
        <w:t>êmbolos-dos-diques-da-barbárie</w:t>
      </w:r>
      <w:proofErr w:type="spellEnd"/>
      <w:r w:rsidRPr="00563ACE">
        <w:rPr>
          <w:rFonts w:ascii="Times New Roman" w:hAnsi="Times New Roman" w:cs="Times New Roman"/>
        </w:rPr>
        <w:t xml:space="preserve"> tentam descer até às sentenças das improvisadas tonas das escalas/</w:t>
      </w:r>
      <w:proofErr w:type="spellStart"/>
      <w:r w:rsidRPr="00563ACE">
        <w:rPr>
          <w:rFonts w:ascii="Times New Roman" w:hAnsi="Times New Roman" w:cs="Times New Roman"/>
        </w:rPr>
        <w:t>lenhas-glandulares-dos-seres</w:t>
      </w:r>
      <w:proofErr w:type="spellEnd"/>
      <w:r w:rsidRPr="00563ACE">
        <w:rPr>
          <w:rFonts w:ascii="Times New Roman" w:hAnsi="Times New Roman" w:cs="Times New Roman"/>
        </w:rPr>
        <w:t xml:space="preserve"> para assistir à viuvez dos arcos-boreais </w:t>
      </w:r>
      <w:r w:rsidRPr="00563ACE">
        <w:rPr>
          <w:rFonts w:ascii="Times New Roman" w:hAnsi="Times New Roman" w:cs="Times New Roman"/>
          <w:b/>
          <w:bCs/>
        </w:rPr>
        <w:t>de Saint Pierre</w:t>
      </w:r>
      <w:r w:rsidRPr="00563ACE">
        <w:rPr>
          <w:rFonts w:ascii="Times New Roman" w:hAnsi="Times New Roman" w:cs="Times New Roman"/>
        </w:rPr>
        <w:t xml:space="preserve">: ligar o balouço hemorrágico do </w:t>
      </w:r>
      <w:proofErr w:type="spellStart"/>
      <w:r w:rsidRPr="00563ACE">
        <w:rPr>
          <w:rFonts w:ascii="Times New Roman" w:hAnsi="Times New Roman" w:cs="Times New Roman"/>
        </w:rPr>
        <w:t>coração-dos-rebanhos</w:t>
      </w:r>
      <w:proofErr w:type="spellEnd"/>
      <w:r w:rsidRPr="00563ACE">
        <w:rPr>
          <w:rFonts w:ascii="Times New Roman" w:hAnsi="Times New Roman" w:cs="Times New Roman"/>
        </w:rPr>
        <w:t xml:space="preserve"> às taças musgosas do vocalismo das intempéries que desvendam os fósseis das antropomorfias na orgia dos </w:t>
      </w:r>
      <w:proofErr w:type="spellStart"/>
      <w:r w:rsidRPr="00563ACE">
        <w:rPr>
          <w:rFonts w:ascii="Times New Roman" w:hAnsi="Times New Roman" w:cs="Times New Roman"/>
        </w:rPr>
        <w:t>luzeiros-dos-pântanos-de-arribação</w:t>
      </w:r>
      <w:proofErr w:type="spellEnd"/>
      <w:r w:rsidRPr="00563ACE">
        <w:rPr>
          <w:rFonts w:ascii="Times New Roman" w:hAnsi="Times New Roman" w:cs="Times New Roman"/>
        </w:rPr>
        <w:t xml:space="preserve">: as poses </w:t>
      </w:r>
      <w:proofErr w:type="spellStart"/>
      <w:r w:rsidRPr="00563ACE">
        <w:rPr>
          <w:rFonts w:ascii="Times New Roman" w:hAnsi="Times New Roman" w:cs="Times New Roman"/>
        </w:rPr>
        <w:t>nómadas</w:t>
      </w:r>
      <w:proofErr w:type="spellEnd"/>
      <w:r w:rsidRPr="00563ACE">
        <w:rPr>
          <w:rFonts w:ascii="Times New Roman" w:hAnsi="Times New Roman" w:cs="Times New Roman"/>
        </w:rPr>
        <w:t xml:space="preserve"> das </w:t>
      </w:r>
      <w:proofErr w:type="spellStart"/>
      <w:r w:rsidRPr="00563ACE">
        <w:rPr>
          <w:rFonts w:ascii="Times New Roman" w:hAnsi="Times New Roman" w:cs="Times New Roman"/>
        </w:rPr>
        <w:t>esmeraldas-dos-gigantescos-semáforos</w:t>
      </w:r>
      <w:proofErr w:type="spellEnd"/>
      <w:r w:rsidRPr="00563ACE">
        <w:rPr>
          <w:rFonts w:ascii="Times New Roman" w:hAnsi="Times New Roman" w:cs="Times New Roman"/>
        </w:rPr>
        <w:t xml:space="preserve"> são espremidas pelos espaldares ininterruptos dos </w:t>
      </w:r>
      <w:proofErr w:type="spellStart"/>
      <w:r w:rsidRPr="00563ACE">
        <w:rPr>
          <w:rFonts w:ascii="Times New Roman" w:hAnsi="Times New Roman" w:cs="Times New Roman"/>
        </w:rPr>
        <w:t>insectos</w:t>
      </w:r>
      <w:proofErr w:type="spellEnd"/>
      <w:r w:rsidRPr="00563ACE">
        <w:rPr>
          <w:rFonts w:ascii="Times New Roman" w:hAnsi="Times New Roman" w:cs="Times New Roman"/>
        </w:rPr>
        <w:t xml:space="preserve"> de </w:t>
      </w:r>
      <w:r w:rsidRPr="00563ACE">
        <w:rPr>
          <w:rFonts w:ascii="Times New Roman" w:hAnsi="Times New Roman" w:cs="Times New Roman"/>
          <w:b/>
          <w:bCs/>
        </w:rPr>
        <w:t>Franz Kafka</w:t>
      </w:r>
      <w:r w:rsidRPr="00563ACE">
        <w:rPr>
          <w:rFonts w:ascii="Times New Roman" w:hAnsi="Times New Roman" w:cs="Times New Roman"/>
        </w:rPr>
        <w:t xml:space="preserve"> onde se constrói um regaço oblíquo de </w:t>
      </w:r>
      <w:proofErr w:type="spellStart"/>
      <w:r w:rsidRPr="00563ACE">
        <w:rPr>
          <w:rFonts w:ascii="Times New Roman" w:hAnsi="Times New Roman" w:cs="Times New Roman"/>
        </w:rPr>
        <w:t>ligaduras-de-flechas</w:t>
      </w:r>
      <w:proofErr w:type="spellEnd"/>
      <w:r w:rsidRPr="00563ACE">
        <w:rPr>
          <w:rFonts w:ascii="Times New Roman" w:hAnsi="Times New Roman" w:cs="Times New Roman"/>
        </w:rPr>
        <w:t xml:space="preserve"> sobre a primeira </w:t>
      </w:r>
      <w:proofErr w:type="spellStart"/>
      <w:r w:rsidRPr="00563ACE">
        <w:rPr>
          <w:rFonts w:ascii="Times New Roman" w:hAnsi="Times New Roman" w:cs="Times New Roman"/>
        </w:rPr>
        <w:t>prenhez</w:t>
      </w:r>
      <w:proofErr w:type="spellEnd"/>
      <w:r w:rsidRPr="00563ACE">
        <w:rPr>
          <w:rFonts w:ascii="Times New Roman" w:hAnsi="Times New Roman" w:cs="Times New Roman"/>
        </w:rPr>
        <w:t xml:space="preserve"> dos frutos: as tapeçarias das germinações fotografam o trabalho-ócio das chispas dos </w:t>
      </w:r>
      <w:proofErr w:type="spellStart"/>
      <w:r w:rsidRPr="00563ACE">
        <w:rPr>
          <w:rFonts w:ascii="Times New Roman" w:hAnsi="Times New Roman" w:cs="Times New Roman"/>
        </w:rPr>
        <w:t>poços-das-iguanas</w:t>
      </w:r>
      <w:proofErr w:type="spellEnd"/>
      <w:r w:rsidRPr="00563ACE">
        <w:rPr>
          <w:rFonts w:ascii="Times New Roman" w:hAnsi="Times New Roman" w:cs="Times New Roman"/>
        </w:rPr>
        <w:t xml:space="preserve">: </w:t>
      </w:r>
      <w:proofErr w:type="spellStart"/>
      <w:r w:rsidRPr="00563ACE">
        <w:rPr>
          <w:rFonts w:ascii="Times New Roman" w:hAnsi="Times New Roman" w:cs="Times New Roman"/>
        </w:rPr>
        <w:t>eléctricas</w:t>
      </w:r>
      <w:proofErr w:type="spellEnd"/>
      <w:r w:rsidRPr="00563ACE">
        <w:rPr>
          <w:rFonts w:ascii="Times New Roman" w:hAnsi="Times New Roman" w:cs="Times New Roman"/>
        </w:rPr>
        <w:t xml:space="preserve"> heras a emborcarem as fissuras </w:t>
      </w:r>
      <w:proofErr w:type="spellStart"/>
      <w:r w:rsidRPr="00563ACE">
        <w:rPr>
          <w:rFonts w:ascii="Times New Roman" w:hAnsi="Times New Roman" w:cs="Times New Roman"/>
        </w:rPr>
        <w:t>citrinas</w:t>
      </w:r>
      <w:proofErr w:type="spellEnd"/>
      <w:r w:rsidRPr="00563ACE">
        <w:rPr>
          <w:rFonts w:ascii="Times New Roman" w:hAnsi="Times New Roman" w:cs="Times New Roman"/>
        </w:rPr>
        <w:t xml:space="preserve"> dos </w:t>
      </w:r>
      <w:proofErr w:type="spellStart"/>
      <w:r w:rsidRPr="00563ACE">
        <w:rPr>
          <w:rFonts w:ascii="Times New Roman" w:hAnsi="Times New Roman" w:cs="Times New Roman"/>
        </w:rPr>
        <w:t>insectos</w:t>
      </w:r>
      <w:proofErr w:type="spellEnd"/>
      <w:r w:rsidRPr="00563ACE">
        <w:rPr>
          <w:rFonts w:ascii="Times New Roman" w:hAnsi="Times New Roman" w:cs="Times New Roman"/>
        </w:rPr>
        <w:t xml:space="preserve"> nos ofícios milenários: os fornos cromados de dentaduras aparam a </w:t>
      </w:r>
      <w:proofErr w:type="spellStart"/>
      <w:r w:rsidRPr="00563ACE">
        <w:rPr>
          <w:rFonts w:ascii="Times New Roman" w:hAnsi="Times New Roman" w:cs="Times New Roman"/>
        </w:rPr>
        <w:t>salsugem-das-rugas-dos-alguidares</w:t>
      </w:r>
      <w:proofErr w:type="spellEnd"/>
      <w:r w:rsidRPr="00563ACE">
        <w:rPr>
          <w:rFonts w:ascii="Times New Roman" w:hAnsi="Times New Roman" w:cs="Times New Roman"/>
        </w:rPr>
        <w:t xml:space="preserve"> que esvoaçam nos seixos dos abismos-urbanos, ilustrações dos cais derramadas nas lengalengas secretas dos </w:t>
      </w:r>
      <w:proofErr w:type="spellStart"/>
      <w:r w:rsidRPr="00563ACE">
        <w:rPr>
          <w:rFonts w:ascii="Times New Roman" w:hAnsi="Times New Roman" w:cs="Times New Roman"/>
        </w:rPr>
        <w:t>arquitectos-chacais</w:t>
      </w:r>
      <w:proofErr w:type="spellEnd"/>
      <w:r w:rsidRPr="00563ACE">
        <w:rPr>
          <w:rFonts w:ascii="Times New Roman" w:hAnsi="Times New Roman" w:cs="Times New Roman"/>
        </w:rPr>
        <w:t xml:space="preserve">, procurações-telegráficas sopradas pelos cadafalsos dos </w:t>
      </w:r>
      <w:proofErr w:type="spellStart"/>
      <w:r w:rsidRPr="00563ACE">
        <w:rPr>
          <w:rFonts w:ascii="Times New Roman" w:hAnsi="Times New Roman" w:cs="Times New Roman"/>
        </w:rPr>
        <w:t>favos-dos-arabescos</w:t>
      </w:r>
      <w:proofErr w:type="spellEnd"/>
      <w:r w:rsidRPr="00563ACE">
        <w:rPr>
          <w:rFonts w:ascii="Times New Roman" w:hAnsi="Times New Roman" w:cs="Times New Roman"/>
        </w:rPr>
        <w:t xml:space="preserve"> e as luzes das colcheias vergastam as edições das sementeiras como os </w:t>
      </w:r>
      <w:proofErr w:type="spellStart"/>
      <w:r w:rsidRPr="00563ACE">
        <w:rPr>
          <w:rFonts w:ascii="Times New Roman" w:hAnsi="Times New Roman" w:cs="Times New Roman"/>
        </w:rPr>
        <w:t>ímanes</w:t>
      </w:r>
      <w:proofErr w:type="spellEnd"/>
      <w:r w:rsidRPr="00563ACE">
        <w:rPr>
          <w:rFonts w:ascii="Times New Roman" w:hAnsi="Times New Roman" w:cs="Times New Roman"/>
        </w:rPr>
        <w:t xml:space="preserve"> dos minúsculos açudes a </w:t>
      </w:r>
      <w:proofErr w:type="spellStart"/>
      <w:r w:rsidRPr="00563ACE">
        <w:rPr>
          <w:rFonts w:ascii="Times New Roman" w:hAnsi="Times New Roman" w:cs="Times New Roman"/>
        </w:rPr>
        <w:t>injectarem</w:t>
      </w:r>
      <w:proofErr w:type="spellEnd"/>
      <w:r w:rsidRPr="00563ACE">
        <w:rPr>
          <w:rFonts w:ascii="Times New Roman" w:hAnsi="Times New Roman" w:cs="Times New Roman"/>
        </w:rPr>
        <w:t xml:space="preserve"> as vogais das lebres acossadas nas </w:t>
      </w:r>
      <w:proofErr w:type="spellStart"/>
      <w:r w:rsidRPr="00563ACE">
        <w:rPr>
          <w:rFonts w:ascii="Times New Roman" w:hAnsi="Times New Roman" w:cs="Times New Roman"/>
        </w:rPr>
        <w:t>naves-arco-íris</w:t>
      </w:r>
      <w:proofErr w:type="spellEnd"/>
      <w:r w:rsidRPr="00563ACE">
        <w:rPr>
          <w:rFonts w:ascii="Times New Roman" w:hAnsi="Times New Roman" w:cs="Times New Roman"/>
        </w:rPr>
        <w:t xml:space="preserve"> </w:t>
      </w:r>
      <w:r w:rsidRPr="00563ACE">
        <w:rPr>
          <w:rFonts w:ascii="Times New Roman" w:hAnsi="Times New Roman" w:cs="Times New Roman"/>
          <w:b/>
          <w:bCs/>
        </w:rPr>
        <w:t>dos Sonhos de Akira Kurosawa: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563ACE">
        <w:rPr>
          <w:rFonts w:ascii="Times New Roman" w:hAnsi="Times New Roman" w:cs="Times New Roman"/>
        </w:rPr>
        <w:t>os</w:t>
      </w:r>
      <w:proofErr w:type="gramEnd"/>
      <w:r w:rsidRPr="00563ACE">
        <w:rPr>
          <w:rFonts w:ascii="Times New Roman" w:hAnsi="Times New Roman" w:cs="Times New Roman"/>
        </w:rPr>
        <w:t xml:space="preserve"> braços glaciares estocam os parênteses das trombas entardecidas pelas fotografias imprevistas das janelas, obsessivos viajantes a naufragarem no abandono apurado da floração (dádivas transgressoras dos </w:t>
      </w:r>
      <w:proofErr w:type="spellStart"/>
      <w:r w:rsidRPr="00563ACE">
        <w:rPr>
          <w:rFonts w:ascii="Times New Roman" w:hAnsi="Times New Roman" w:cs="Times New Roman"/>
        </w:rPr>
        <w:t>olhos-dos-pântanos-de-outras-colecções</w:t>
      </w:r>
      <w:proofErr w:type="spellEnd"/>
      <w:r w:rsidRPr="00563ACE">
        <w:rPr>
          <w:rFonts w:ascii="Times New Roman" w:hAnsi="Times New Roman" w:cs="Times New Roman"/>
        </w:rPr>
        <w:t xml:space="preserve">): os historiadores das ardósias confessam o endereço da </w:t>
      </w:r>
      <w:proofErr w:type="spellStart"/>
      <w:r w:rsidRPr="00563ACE">
        <w:rPr>
          <w:rFonts w:ascii="Times New Roman" w:hAnsi="Times New Roman" w:cs="Times New Roman"/>
        </w:rPr>
        <w:t>flecha-dos-abecedários</w:t>
      </w:r>
      <w:proofErr w:type="spellEnd"/>
      <w:r w:rsidRPr="00563ACE">
        <w:rPr>
          <w:rFonts w:ascii="Times New Roman" w:hAnsi="Times New Roman" w:cs="Times New Roman"/>
        </w:rPr>
        <w:t xml:space="preserve"> nos </w:t>
      </w:r>
      <w:proofErr w:type="spellStart"/>
      <w:r w:rsidRPr="00563ACE">
        <w:rPr>
          <w:rFonts w:ascii="Times New Roman" w:hAnsi="Times New Roman" w:cs="Times New Roman"/>
        </w:rPr>
        <w:t>insectos</w:t>
      </w:r>
      <w:proofErr w:type="spellEnd"/>
      <w:r w:rsidRPr="00563ACE">
        <w:rPr>
          <w:rFonts w:ascii="Times New Roman" w:hAnsi="Times New Roman" w:cs="Times New Roman"/>
        </w:rPr>
        <w:t xml:space="preserve"> rutilantes dos balneários, as ramificações das cisternas dos utensílios repetem-se nos dormitórios dos </w:t>
      </w:r>
      <w:proofErr w:type="spellStart"/>
      <w:r w:rsidRPr="00563ACE">
        <w:rPr>
          <w:rFonts w:ascii="Times New Roman" w:hAnsi="Times New Roman" w:cs="Times New Roman"/>
        </w:rPr>
        <w:t>motores-das-montanhas</w:t>
      </w:r>
      <w:proofErr w:type="spellEnd"/>
      <w:r w:rsidRPr="00563ACE">
        <w:rPr>
          <w:rFonts w:ascii="Times New Roman" w:hAnsi="Times New Roman" w:cs="Times New Roman"/>
        </w:rPr>
        <w:t xml:space="preserve"> (a </w:t>
      </w:r>
      <w:proofErr w:type="spellStart"/>
      <w:r w:rsidRPr="00563ACE">
        <w:rPr>
          <w:rFonts w:ascii="Times New Roman" w:hAnsi="Times New Roman" w:cs="Times New Roman"/>
        </w:rPr>
        <w:t>erecção</w:t>
      </w:r>
      <w:proofErr w:type="spellEnd"/>
      <w:r w:rsidRPr="00563ACE">
        <w:rPr>
          <w:rFonts w:ascii="Times New Roman" w:hAnsi="Times New Roman" w:cs="Times New Roman"/>
        </w:rPr>
        <w:t xml:space="preserve"> irrecuperável das lanternas dos </w:t>
      </w:r>
      <w:r w:rsidRPr="00563ACE">
        <w:rPr>
          <w:rFonts w:ascii="Times New Roman" w:hAnsi="Times New Roman" w:cs="Times New Roman"/>
        </w:rPr>
        <w:lastRenderedPageBreak/>
        <w:t xml:space="preserve">estábulos diante dos </w:t>
      </w:r>
      <w:r w:rsidRPr="00563ACE">
        <w:rPr>
          <w:rFonts w:ascii="Times New Roman" w:hAnsi="Times New Roman" w:cs="Times New Roman"/>
          <w:b/>
          <w:bCs/>
          <w:i/>
          <w:iCs/>
        </w:rPr>
        <w:t>Cavalos do Significado</w:t>
      </w:r>
      <w:r w:rsidRPr="00563ACE">
        <w:rPr>
          <w:rFonts w:ascii="Times New Roman" w:hAnsi="Times New Roman" w:cs="Times New Roman"/>
        </w:rPr>
        <w:t xml:space="preserve">): os zumbidos dos roteiros das fábulas são coreografados pelas pausas dos barqueiros proverbiais de </w:t>
      </w:r>
      <w:proofErr w:type="spellStart"/>
      <w:r w:rsidRPr="00563ACE">
        <w:rPr>
          <w:rFonts w:ascii="Times New Roman" w:hAnsi="Times New Roman" w:cs="Times New Roman"/>
          <w:b/>
          <w:bCs/>
        </w:rPr>
        <w:t>Merce</w:t>
      </w:r>
      <w:proofErr w:type="spellEnd"/>
      <w:r w:rsidRPr="00563A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3ACE">
        <w:rPr>
          <w:rFonts w:ascii="Times New Roman" w:hAnsi="Times New Roman" w:cs="Times New Roman"/>
          <w:b/>
          <w:bCs/>
        </w:rPr>
        <w:t>Cunningham</w:t>
      </w:r>
      <w:proofErr w:type="spellEnd"/>
      <w:r w:rsidRPr="00563ACE">
        <w:rPr>
          <w:rFonts w:ascii="Times New Roman" w:hAnsi="Times New Roman" w:cs="Times New Roman"/>
        </w:rPr>
        <w:t xml:space="preserve">, os carpinteiros-néons das janelas desentranham cinematograficamente as barbatanas de outras janelas onde as gemas das tecedeiras astrais absorvem as palmadas giratórias do aguaceiro: celebridade das estilhas a despojar os atilhos da </w:t>
      </w:r>
      <w:proofErr w:type="spellStart"/>
      <w:r w:rsidRPr="00563ACE">
        <w:rPr>
          <w:rFonts w:ascii="Times New Roman" w:hAnsi="Times New Roman" w:cs="Times New Roman"/>
        </w:rPr>
        <w:t>obliquidade</w:t>
      </w:r>
      <w:proofErr w:type="spellEnd"/>
      <w:r w:rsidRPr="00563ACE">
        <w:rPr>
          <w:rFonts w:ascii="Times New Roman" w:hAnsi="Times New Roman" w:cs="Times New Roman"/>
        </w:rPr>
        <w:t xml:space="preserve"> dos respiradouros: os contrastes instintivos dos soalhos solicitam a queimadura dos frutos e os cavadores das coincidências entre os talos dos secadouros </w:t>
      </w:r>
      <w:proofErr w:type="spellStart"/>
      <w:r w:rsidRPr="00563ACE">
        <w:rPr>
          <w:rFonts w:ascii="Times New Roman" w:hAnsi="Times New Roman" w:cs="Times New Roman"/>
        </w:rPr>
        <w:t>nocturnos</w:t>
      </w:r>
      <w:proofErr w:type="spellEnd"/>
      <w:r w:rsidRPr="00563ACE">
        <w:rPr>
          <w:rFonts w:ascii="Times New Roman" w:hAnsi="Times New Roman" w:cs="Times New Roman"/>
        </w:rPr>
        <w:t xml:space="preserve">: os </w:t>
      </w:r>
      <w:proofErr w:type="spellStart"/>
      <w:r w:rsidRPr="00563ACE">
        <w:rPr>
          <w:rFonts w:ascii="Times New Roman" w:hAnsi="Times New Roman" w:cs="Times New Roman"/>
        </w:rPr>
        <w:t>harmónios</w:t>
      </w:r>
      <w:proofErr w:type="spellEnd"/>
      <w:r w:rsidRPr="00563ACE">
        <w:rPr>
          <w:rFonts w:ascii="Times New Roman" w:hAnsi="Times New Roman" w:cs="Times New Roman"/>
        </w:rPr>
        <w:t xml:space="preserve"> </w:t>
      </w:r>
      <w:proofErr w:type="spellStart"/>
      <w:r w:rsidRPr="00563ACE">
        <w:rPr>
          <w:rFonts w:ascii="Times New Roman" w:hAnsi="Times New Roman" w:cs="Times New Roman"/>
        </w:rPr>
        <w:t>sibilinos</w:t>
      </w:r>
      <w:proofErr w:type="spellEnd"/>
      <w:r w:rsidRPr="00563ACE">
        <w:rPr>
          <w:rFonts w:ascii="Times New Roman" w:hAnsi="Times New Roman" w:cs="Times New Roman"/>
        </w:rPr>
        <w:t xml:space="preserve"> das </w:t>
      </w:r>
      <w:proofErr w:type="spellStart"/>
      <w:r w:rsidRPr="00563ACE">
        <w:rPr>
          <w:rFonts w:ascii="Times New Roman" w:hAnsi="Times New Roman" w:cs="Times New Roman"/>
        </w:rPr>
        <w:t>câmaras-da-astronomia</w:t>
      </w:r>
      <w:proofErr w:type="spellEnd"/>
      <w:r w:rsidRPr="00563ACE">
        <w:rPr>
          <w:rFonts w:ascii="Times New Roman" w:hAnsi="Times New Roman" w:cs="Times New Roman"/>
        </w:rPr>
        <w:t xml:space="preserve"> anotam o vidro do desregramento na crispação das pistas do sangue das últimas corujas, os contrafortes dos formigueiros atravessam os golpes elípticos dos canaviais como a voluptuosidade do incêndio azul a fundir-se numa invasora jangada </w:t>
      </w:r>
      <w:r w:rsidRPr="00563ACE">
        <w:rPr>
          <w:rFonts w:ascii="Times New Roman" w:hAnsi="Times New Roman" w:cs="Times New Roman"/>
          <w:b/>
          <w:bCs/>
          <w:i/>
          <w:iCs/>
        </w:rPr>
        <w:t>(A jangada das medusas)</w:t>
      </w:r>
      <w:r w:rsidRPr="00563ACE">
        <w:rPr>
          <w:rFonts w:ascii="Times New Roman" w:hAnsi="Times New Roman" w:cs="Times New Roman"/>
        </w:rPr>
        <w:t xml:space="preserve">: ramificar uma casa de águas com as </w:t>
      </w:r>
      <w:proofErr w:type="spellStart"/>
      <w:r w:rsidRPr="00563ACE">
        <w:rPr>
          <w:rFonts w:ascii="Times New Roman" w:hAnsi="Times New Roman" w:cs="Times New Roman"/>
        </w:rPr>
        <w:t>protecções-membranares</w:t>
      </w:r>
      <w:proofErr w:type="spellEnd"/>
      <w:r w:rsidRPr="00563ACE">
        <w:rPr>
          <w:rFonts w:ascii="Times New Roman" w:hAnsi="Times New Roman" w:cs="Times New Roman"/>
        </w:rPr>
        <w:t xml:space="preserve"> do ancoradouro: os bandos </w:t>
      </w:r>
      <w:proofErr w:type="spellStart"/>
      <w:r w:rsidRPr="00563ACE">
        <w:rPr>
          <w:rFonts w:ascii="Times New Roman" w:hAnsi="Times New Roman" w:cs="Times New Roman"/>
        </w:rPr>
        <w:t>embriagados-da-linguagem</w:t>
      </w:r>
      <w:proofErr w:type="spellEnd"/>
      <w:r w:rsidRPr="00563ACE">
        <w:rPr>
          <w:rFonts w:ascii="Times New Roman" w:hAnsi="Times New Roman" w:cs="Times New Roman"/>
        </w:rPr>
        <w:t xml:space="preserve"> ascendem das baforadas </w:t>
      </w:r>
      <w:proofErr w:type="spellStart"/>
      <w:r w:rsidRPr="00563ACE">
        <w:rPr>
          <w:rFonts w:ascii="Times New Roman" w:hAnsi="Times New Roman" w:cs="Times New Roman"/>
        </w:rPr>
        <w:t>imberbes-insondáveis</w:t>
      </w:r>
      <w:proofErr w:type="spellEnd"/>
      <w:r w:rsidRPr="00563ACE">
        <w:rPr>
          <w:rFonts w:ascii="Times New Roman" w:hAnsi="Times New Roman" w:cs="Times New Roman"/>
        </w:rPr>
        <w:t xml:space="preserve">, imprevistos </w:t>
      </w:r>
      <w:proofErr w:type="spellStart"/>
      <w:r w:rsidRPr="00563ACE">
        <w:rPr>
          <w:rFonts w:ascii="Times New Roman" w:hAnsi="Times New Roman" w:cs="Times New Roman"/>
        </w:rPr>
        <w:t>armistícios-dos-estilhaçamentos</w:t>
      </w:r>
      <w:proofErr w:type="spellEnd"/>
      <w:r w:rsidRPr="00563ACE">
        <w:rPr>
          <w:rFonts w:ascii="Times New Roman" w:hAnsi="Times New Roman" w:cs="Times New Roman"/>
        </w:rPr>
        <w:t xml:space="preserve"> onde os vasos sanguíneos dos pássaros resplandecem abobadados nas fronteiras alucinadas das árvores: as inexpugnáveis raízes dos corvos fecundam as batalhas das trevas (</w:t>
      </w:r>
      <w:r w:rsidRPr="00563ACE">
        <w:rPr>
          <w:rFonts w:ascii="Times New Roman" w:hAnsi="Times New Roman" w:cs="Times New Roman"/>
          <w:b/>
          <w:bCs/>
        </w:rPr>
        <w:t>Dario Argento</w:t>
      </w:r>
      <w:r w:rsidRPr="00563ACE">
        <w:rPr>
          <w:rFonts w:ascii="Times New Roman" w:hAnsi="Times New Roman" w:cs="Times New Roman"/>
        </w:rPr>
        <w:t xml:space="preserve"> </w:t>
      </w:r>
      <w:r w:rsidRPr="00563ACE">
        <w:rPr>
          <w:rFonts w:ascii="Times New Roman" w:hAnsi="Times New Roman" w:cs="Times New Roman"/>
          <w:b/>
          <w:bCs/>
        </w:rPr>
        <w:t xml:space="preserve">nas avenidas-dramáticas do </w:t>
      </w:r>
      <w:proofErr w:type="spellStart"/>
      <w:r w:rsidRPr="00563ACE">
        <w:rPr>
          <w:rFonts w:ascii="Times New Roman" w:hAnsi="Times New Roman" w:cs="Times New Roman"/>
          <w:b/>
          <w:bCs/>
        </w:rPr>
        <w:t>electrochoque</w:t>
      </w:r>
      <w:proofErr w:type="spellEnd"/>
      <w:r w:rsidRPr="00563ACE">
        <w:rPr>
          <w:rFonts w:ascii="Times New Roman" w:hAnsi="Times New Roman" w:cs="Times New Roman"/>
          <w:b/>
          <w:bCs/>
        </w:rPr>
        <w:t xml:space="preserve">) no vaivém das amêndoas crepusculares (iluminuras das especiarias orientais de </w:t>
      </w:r>
      <w:proofErr w:type="spellStart"/>
      <w:r w:rsidRPr="00563ACE">
        <w:rPr>
          <w:rFonts w:ascii="Times New Roman" w:hAnsi="Times New Roman" w:cs="Times New Roman"/>
          <w:b/>
          <w:bCs/>
        </w:rPr>
        <w:t>Yasujiro</w:t>
      </w:r>
      <w:proofErr w:type="spellEnd"/>
      <w:r w:rsidRPr="00563A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3ACE">
        <w:rPr>
          <w:rFonts w:ascii="Times New Roman" w:hAnsi="Times New Roman" w:cs="Times New Roman"/>
          <w:b/>
          <w:bCs/>
        </w:rPr>
        <w:t>Ozu</w:t>
      </w:r>
      <w:proofErr w:type="spellEnd"/>
      <w:r w:rsidRPr="00563ACE">
        <w:rPr>
          <w:rFonts w:ascii="Times New Roman" w:hAnsi="Times New Roman" w:cs="Times New Roman"/>
          <w:b/>
          <w:bCs/>
        </w:rPr>
        <w:t>)</w:t>
      </w:r>
    </w:p>
    <w:p w:rsidR="001E2A76" w:rsidRPr="00563ACE" w:rsidRDefault="00CE1F6F" w:rsidP="00C2165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18" w:tooltip="Link Permanente para Antônio Torres fala sobre sua participação no Clisertão" w:history="1"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Antônio Torres fala sobre sua participação no </w:t>
        </w:r>
        <w:proofErr w:type="spellStart"/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Clisertão</w:t>
        </w:r>
        <w:proofErr w:type="spellEnd"/>
      </w:hyperlink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O escritor baiano Antônio Torres fala sobre as emoções da mesa “Sertão: espelho, miragens”, da qual participou ao lado de Raimundo Carrero</w:t>
      </w:r>
    </w:p>
    <w:p w:rsidR="001E2A76" w:rsidRPr="00563ACE" w:rsidRDefault="00CE1F6F" w:rsidP="00C2165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hyperlink r:id="rId19" w:tooltip="Link Permanente para Atenção: últimos dias de inscrição para o Recital Poético no Serrote do Urubu!" w:history="1">
        <w:r w:rsidR="001E2A76" w:rsidRPr="00563ACE">
          <w:rPr>
            <w:rFonts w:ascii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Atenção: últimos dias de inscrição para o Recital Poético no Serrote do Urubu!</w:t>
        </w:r>
      </w:hyperlink>
    </w:p>
    <w:p w:rsidR="001E2A76" w:rsidRPr="00563ACE" w:rsidRDefault="001E2A76" w:rsidP="001E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53600" cy="2143125"/>
            <wp:effectExtent l="19050" t="0" r="0" b="0"/>
            <wp:docPr id="15" name="Imagem 5" descr="http://farm8.staticflickr.com/7093/7208821278_0bb650819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8.staticflickr.com/7093/7208821278_0bb650819d_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76" w:rsidRPr="00563ACE" w:rsidRDefault="001E2A76" w:rsidP="00C2165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Vista do Serrote do Urubu (Foto: Antonio Pinheiro)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Um recital poético especial no distrito de Serrote do Urubu, localizado na zona rural do município de Petrolina, vai fechar a programação do I CLISERTÃO na tarde do sábado (19/05).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lastRenderedPageBreak/>
        <w:t xml:space="preserve">Além do recital ao por do sol, com diversos poetas, dentre os quais Luís </w:t>
      </w:r>
      <w:proofErr w:type="spellStart"/>
      <w:r w:rsidRPr="00563ACE">
        <w:rPr>
          <w:rFonts w:ascii="Times New Roman" w:hAnsi="Times New Roman" w:cs="Times New Roman"/>
        </w:rPr>
        <w:t>Serguilha</w:t>
      </w:r>
      <w:proofErr w:type="spellEnd"/>
      <w:r w:rsidRPr="00563ACE">
        <w:rPr>
          <w:rFonts w:ascii="Times New Roman" w:hAnsi="Times New Roman" w:cs="Times New Roman"/>
        </w:rPr>
        <w:t xml:space="preserve"> (Portugal) e Rei </w:t>
      </w:r>
      <w:proofErr w:type="spellStart"/>
      <w:r w:rsidRPr="00563ACE">
        <w:rPr>
          <w:rFonts w:ascii="Times New Roman" w:hAnsi="Times New Roman" w:cs="Times New Roman"/>
        </w:rPr>
        <w:t>Berroa</w:t>
      </w:r>
      <w:proofErr w:type="spellEnd"/>
      <w:r w:rsidRPr="00563ACE">
        <w:rPr>
          <w:rFonts w:ascii="Times New Roman" w:hAnsi="Times New Roman" w:cs="Times New Roman"/>
        </w:rPr>
        <w:t xml:space="preserve"> (República Dominicana), haverá </w:t>
      </w:r>
      <w:proofErr w:type="spellStart"/>
      <w:r w:rsidRPr="00563ACE">
        <w:rPr>
          <w:rFonts w:ascii="Times New Roman" w:hAnsi="Times New Roman" w:cs="Times New Roman"/>
        </w:rPr>
        <w:t>contação</w:t>
      </w:r>
      <w:proofErr w:type="spellEnd"/>
      <w:r w:rsidRPr="00563ACE">
        <w:rPr>
          <w:rFonts w:ascii="Times New Roman" w:hAnsi="Times New Roman" w:cs="Times New Roman"/>
        </w:rPr>
        <w:t xml:space="preserve"> de histórias com </w:t>
      </w:r>
      <w:proofErr w:type="spellStart"/>
      <w:r w:rsidRPr="00563ACE">
        <w:rPr>
          <w:rFonts w:ascii="Times New Roman" w:hAnsi="Times New Roman" w:cs="Times New Roman"/>
        </w:rPr>
        <w:t>Viramundos</w:t>
      </w:r>
      <w:proofErr w:type="spellEnd"/>
      <w:r w:rsidRPr="00563ACE">
        <w:rPr>
          <w:rFonts w:ascii="Times New Roman" w:hAnsi="Times New Roman" w:cs="Times New Roman"/>
        </w:rPr>
        <w:t>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 xml:space="preserve">Os interessados em participar desta </w:t>
      </w:r>
      <w:proofErr w:type="spellStart"/>
      <w:r w:rsidRPr="00563ACE">
        <w:rPr>
          <w:rFonts w:ascii="Times New Roman" w:hAnsi="Times New Roman" w:cs="Times New Roman"/>
        </w:rPr>
        <w:t>Ecoleitura</w:t>
      </w:r>
      <w:proofErr w:type="spellEnd"/>
      <w:r w:rsidRPr="00563ACE">
        <w:rPr>
          <w:rFonts w:ascii="Times New Roman" w:hAnsi="Times New Roman" w:cs="Times New Roman"/>
        </w:rPr>
        <w:t xml:space="preserve"> devem enviar nome completo e um telefone de contato para o e-mail: clisertao@yahoo.com.br. As inscrições serão aceitas até as 18h de amanhã (18/05).</w:t>
      </w:r>
    </w:p>
    <w:p w:rsidR="001E2A76" w:rsidRPr="00563ACE" w:rsidRDefault="001E2A76" w:rsidP="00C216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63ACE">
        <w:rPr>
          <w:rFonts w:ascii="Times New Roman" w:hAnsi="Times New Roman" w:cs="Times New Roman"/>
        </w:rPr>
        <w:t>O ônibus sairá da Praça do Coreto, atrás da Prefeitura, às 15h30.</w:t>
      </w:r>
    </w:p>
    <w:p w:rsidR="002E42AD" w:rsidRPr="00A27342" w:rsidRDefault="002E42AD" w:rsidP="002E42AD">
      <w:pPr>
        <w:jc w:val="center"/>
      </w:pPr>
    </w:p>
    <w:sectPr w:rsidR="002E42AD" w:rsidRPr="00A27342" w:rsidSect="005C6779">
      <w:headerReference w:type="default" r:id="rId21"/>
      <w:footerReference w:type="default" r:id="rId22"/>
      <w:pgSz w:w="11907" w:h="16840" w:code="9"/>
      <w:pgMar w:top="1395" w:right="1842" w:bottom="1134" w:left="1418" w:header="426" w:footer="36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08" w:rsidRDefault="00782108" w:rsidP="00F44630">
      <w:r>
        <w:separator/>
      </w:r>
    </w:p>
  </w:endnote>
  <w:endnote w:type="continuationSeparator" w:id="0">
    <w:p w:rsidR="00782108" w:rsidRDefault="00782108" w:rsidP="00F4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42" w:rsidRDefault="00CE1F6F" w:rsidP="00A27342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89.95pt;margin-top:1.45pt;width:98.8pt;height:5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OH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" stroked="f">
          <v:textbox style="mso-next-textbox:#Text Box 6;mso-fit-shape-to-text:t">
            <w:txbxContent>
              <w:p w:rsidR="00A27342" w:rsidRDefault="00117239" w:rsidP="00A27342">
                <w:r>
                  <w:rPr>
                    <w:noProof/>
                  </w:rPr>
                  <w:drawing>
                    <wp:inline distT="0" distB="0" distL="0" distR="0">
                      <wp:extent cx="1122045" cy="584200"/>
                      <wp:effectExtent l="19050" t="0" r="1905" b="0"/>
                      <wp:docPr id="5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2045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27342" w:rsidRPr="00D40C96" w:rsidRDefault="00117239" w:rsidP="00A27342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UPE Campus Petrolina</w:t>
    </w:r>
  </w:p>
  <w:p w:rsidR="00A27342" w:rsidRPr="00644448" w:rsidRDefault="00117239" w:rsidP="00A27342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 xml:space="preserve">BR </w:t>
    </w:r>
    <w:smartTag w:uri="urn:schemas-microsoft-com:office:smarttags" w:element="metricconverter">
      <w:smartTagPr>
        <w:attr w:name="ProductID" w:val="203, KM"/>
      </w:smartTagPr>
      <w:r w:rsidRPr="00D40C96">
        <w:rPr>
          <w:b/>
          <w:color w:val="1F497D"/>
          <w:sz w:val="12"/>
          <w:szCs w:val="12"/>
        </w:rPr>
        <w:t>203, KM</w:t>
      </w:r>
    </w:smartTag>
    <w:r w:rsidRPr="00D40C96">
      <w:rPr>
        <w:b/>
        <w:color w:val="1F497D"/>
        <w:sz w:val="12"/>
        <w:szCs w:val="12"/>
      </w:rPr>
      <w:t xml:space="preserve">2, s/n. Campus Universitário. </w:t>
    </w:r>
    <w:r w:rsidRPr="00644448">
      <w:rPr>
        <w:b/>
        <w:color w:val="1F497D"/>
        <w:sz w:val="12"/>
        <w:szCs w:val="12"/>
      </w:rPr>
      <w:t xml:space="preserve">Vila Eduardo. </w:t>
    </w:r>
  </w:p>
  <w:p w:rsidR="00A27342" w:rsidRPr="00D40C96" w:rsidRDefault="00117239" w:rsidP="00A27342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Petrolina – PE</w:t>
    </w:r>
    <w:r>
      <w:rPr>
        <w:b/>
        <w:color w:val="1F497D"/>
        <w:sz w:val="12"/>
        <w:szCs w:val="12"/>
      </w:rPr>
      <w:t>.</w:t>
    </w:r>
    <w:r w:rsidRPr="00D40C96">
      <w:rPr>
        <w:b/>
        <w:color w:val="1F497D"/>
        <w:sz w:val="12"/>
        <w:szCs w:val="12"/>
      </w:rPr>
      <w:t xml:space="preserve"> 56.328-903 – CNPJ (MF</w:t>
    </w:r>
    <w:proofErr w:type="gramStart"/>
    <w:r w:rsidRPr="00D40C96">
      <w:rPr>
        <w:b/>
        <w:color w:val="1F497D"/>
        <w:sz w:val="12"/>
        <w:szCs w:val="12"/>
      </w:rPr>
      <w:t>):</w:t>
    </w:r>
    <w:proofErr w:type="gramEnd"/>
    <w:r w:rsidRPr="00D40C96">
      <w:rPr>
        <w:b/>
        <w:color w:val="1F497D"/>
        <w:sz w:val="12"/>
        <w:szCs w:val="12"/>
      </w:rPr>
      <w:t>11.022.597/0010-82</w:t>
    </w:r>
  </w:p>
  <w:p w:rsidR="00A27342" w:rsidRDefault="00117239" w:rsidP="008634C6">
    <w:pPr>
      <w:pStyle w:val="Rodap"/>
      <w:ind w:left="5812"/>
      <w:jc w:val="both"/>
      <w:rPr>
        <w:b/>
        <w:color w:val="0000FF"/>
        <w:sz w:val="12"/>
        <w:lang w:val="pt-PT"/>
      </w:rPr>
    </w:pPr>
    <w:r>
      <w:rPr>
        <w:b/>
        <w:color w:val="1F497D"/>
        <w:sz w:val="12"/>
        <w:szCs w:val="12"/>
      </w:rPr>
      <w:t xml:space="preserve">FONES: (87) </w:t>
    </w:r>
    <w:r w:rsidRPr="00D40C96">
      <w:rPr>
        <w:b/>
        <w:color w:val="1F497D"/>
        <w:sz w:val="12"/>
        <w:szCs w:val="12"/>
      </w:rPr>
      <w:t>3866-6470 FAX: (87) 3866-6500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08" w:rsidRDefault="00782108" w:rsidP="00F44630">
      <w:r>
        <w:separator/>
      </w:r>
    </w:p>
  </w:footnote>
  <w:footnote w:type="continuationSeparator" w:id="0">
    <w:p w:rsidR="00782108" w:rsidRDefault="00782108" w:rsidP="00F4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42" w:rsidRDefault="00117239" w:rsidP="00A27342">
    <w:pPr>
      <w:pStyle w:val="Cabealho"/>
      <w:tabs>
        <w:tab w:val="clear" w:pos="8838"/>
        <w:tab w:val="left" w:pos="460"/>
        <w:tab w:val="right" w:pos="9900"/>
      </w:tabs>
      <w:ind w:right="-81"/>
    </w:pPr>
    <w:r>
      <w:rPr>
        <w:b/>
        <w:bCs/>
        <w:noProof/>
        <w:color w:val="33339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-125730</wp:posOffset>
          </wp:positionV>
          <wp:extent cx="1140460" cy="887730"/>
          <wp:effectExtent l="19050" t="0" r="2540" b="0"/>
          <wp:wrapSquare wrapText="bothSides"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7342" w:rsidRPr="00D40C96" w:rsidRDefault="00204F6A" w:rsidP="00A27342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</w:p>
  <w:p w:rsidR="00A27342" w:rsidRPr="0058532C" w:rsidRDefault="00CE1F6F" w:rsidP="00A27342">
    <w:pPr>
      <w:pStyle w:val="Cabealho"/>
      <w:tabs>
        <w:tab w:val="clear" w:pos="8838"/>
        <w:tab w:val="left" w:pos="460"/>
        <w:tab w:val="right" w:pos="9900"/>
      </w:tabs>
      <w:ind w:right="-79"/>
      <w:rPr>
        <w:b/>
        <w:color w:val="1F497D"/>
        <w:sz w:val="24"/>
        <w:szCs w:val="12"/>
        <w:lang w:val="en-US"/>
      </w:rPr>
    </w:pPr>
    <w:r w:rsidRPr="00CE1F6F">
      <w:rPr>
        <w:b/>
        <w:bCs/>
        <w:noProof/>
        <w:color w:val="0070C0"/>
      </w:rPr>
      <w:pict>
        <v:line id="Line 5" o:spid="_x0000_s1025" style="position:absolute;z-index:251661312;visibility:visible" from="-17.85pt,16.7pt" to="495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rYFQIAACkEAAAOAAAAZHJzL2Uyb0RvYy54bWysU8GO2jAQvVfqP1i+QxKW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" strokecolor="red" strokeweight="2.25pt"/>
      </w:pict>
    </w:r>
    <w:r w:rsidR="00117239" w:rsidRPr="0058532C">
      <w:rPr>
        <w:b/>
        <w:color w:val="1F497D"/>
        <w:sz w:val="24"/>
        <w:szCs w:val="12"/>
        <w:lang w:val="en-US"/>
      </w:rPr>
      <w:t xml:space="preserve">UPE Campus </w:t>
    </w:r>
    <w:proofErr w:type="spellStart"/>
    <w:r w:rsidR="00117239" w:rsidRPr="0058532C">
      <w:rPr>
        <w:b/>
        <w:color w:val="1F497D"/>
        <w:sz w:val="24"/>
        <w:szCs w:val="12"/>
        <w:lang w:val="en-US"/>
      </w:rPr>
      <w:t>Petrolina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2AD"/>
    <w:rsid w:val="00117239"/>
    <w:rsid w:val="001E2A76"/>
    <w:rsid w:val="00204F6A"/>
    <w:rsid w:val="002E42AD"/>
    <w:rsid w:val="00634D42"/>
    <w:rsid w:val="0072489D"/>
    <w:rsid w:val="00782108"/>
    <w:rsid w:val="00811A12"/>
    <w:rsid w:val="00C21658"/>
    <w:rsid w:val="00CE1F6F"/>
    <w:rsid w:val="00F4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A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42A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E42AD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E42A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E42AD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42AD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42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2AD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1E2A76"/>
    <w:rPr>
      <w:i/>
      <w:iCs/>
    </w:rPr>
  </w:style>
  <w:style w:type="character" w:styleId="Forte">
    <w:name w:val="Strong"/>
    <w:basedOn w:val="Fontepargpadro"/>
    <w:uiPriority w:val="22"/>
    <w:qFormat/>
    <w:rsid w:val="001E2A76"/>
    <w:rPr>
      <w:b/>
      <w:bCs/>
    </w:rPr>
  </w:style>
  <w:style w:type="character" w:styleId="Hyperlink">
    <w:name w:val="Hyperlink"/>
    <w:basedOn w:val="Fontepargpadro"/>
    <w:uiPriority w:val="99"/>
    <w:unhideWhenUsed/>
    <w:rsid w:val="00811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sertao.wordpress.com/2012/05/21/a-mesa-de-glosa-e-o-sertao-tradicional/" TargetMode="External"/><Relationship Id="rId13" Type="http://schemas.openxmlformats.org/officeDocument/2006/relationships/hyperlink" Target="http://clisertao.wordpress.com/2012/05/18/berroa-e-martin-falam-sobre-literatura-latino-americana-no-i-clisertao/" TargetMode="External"/><Relationship Id="rId18" Type="http://schemas.openxmlformats.org/officeDocument/2006/relationships/hyperlink" Target="http://clisertao.wordpress.com/2012/05/18/antonio-torres-fala-sobre-a-mesa-sertao-espelho-miragens-da-qual-participou-ao-lado-de-raimundo-carrero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gnascimento26@yahoo.com.br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clisertao.wordpress.com/2012/05/18/um-assombro-chamado-serguilha/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lisertao.wordpress.com/2012/05/19/da-arte-de-montar-e-desmontar-o-sertao-o-penultimo-dia-do-clisertao-em-petrolina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lisertao.wordpress.com/2012/05/18/jessier-quirino-conta-o-causo-agruras-de-uma-lata-dag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Y7I4vtD2Lfw&amp;feature=relmfu" TargetMode="External"/><Relationship Id="rId19" Type="http://schemas.openxmlformats.org/officeDocument/2006/relationships/hyperlink" Target="http://clisertao.wordpress.com/2012/05/18/inscricoes-para-o-recital-poetico-no-serrote-do-urub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2678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upepetrolina</dc:creator>
  <cp:lastModifiedBy>User</cp:lastModifiedBy>
  <cp:revision>3</cp:revision>
  <dcterms:created xsi:type="dcterms:W3CDTF">2013-10-16T23:16:00Z</dcterms:created>
  <dcterms:modified xsi:type="dcterms:W3CDTF">2013-10-16T23:18:00Z</dcterms:modified>
</cp:coreProperties>
</file>