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F7FE6" w14:textId="77777777" w:rsidR="009F7EB2" w:rsidRDefault="009F7EB2" w:rsidP="009561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9A3C46" w14:textId="77777777" w:rsidR="009561B7" w:rsidRDefault="009561B7" w:rsidP="00956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DECLARAÇÃO DO POTENCIAL </w:t>
      </w:r>
    </w:p>
    <w:p w14:paraId="7A07193A" w14:textId="77777777" w:rsidR="009561B7" w:rsidRDefault="009561B7" w:rsidP="00956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CREDITAÇÃO DA ATIVIDADE DE EXTENSÃO</w:t>
      </w:r>
    </w:p>
    <w:p w14:paraId="7D5FC811" w14:textId="77777777" w:rsidR="009561B7" w:rsidRDefault="009561B7" w:rsidP="009561B7">
      <w:pPr>
        <w:rPr>
          <w:rFonts w:ascii="Times New Roman" w:hAnsi="Times New Roman" w:cs="Times New Roman"/>
          <w:sz w:val="24"/>
          <w:szCs w:val="24"/>
        </w:rPr>
      </w:pPr>
    </w:p>
    <w:p w14:paraId="5E8B3A12" w14:textId="77777777" w:rsidR="009561B7" w:rsidRDefault="009561B7" w:rsidP="00956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3FB529" w14:textId="77777777" w:rsidR="009561B7" w:rsidRDefault="009561B7" w:rsidP="009561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que a atividade de extensão proposta por  _________________________________________________________, do</w:t>
      </w:r>
      <w:r w:rsidRPr="005A2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Curso __________________, Unidade _____________________, Campus __________________, intitulada __________________________________________________________, é passível de creditação, nas seguintes condições:</w:t>
      </w:r>
    </w:p>
    <w:p w14:paraId="0D159999" w14:textId="77777777" w:rsidR="009561B7" w:rsidRPr="001854A7" w:rsidRDefault="009561B7" w:rsidP="009561B7">
      <w:pPr>
        <w:pStyle w:val="PargrafodaLista"/>
        <w:numPr>
          <w:ilvl w:val="0"/>
          <w:numId w:val="1"/>
        </w:numPr>
        <w:spacing w:after="16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Número estimado de estudantes participantes </w:t>
      </w:r>
      <w:r w:rsidRPr="001854A7">
        <w:rPr>
          <w:rFonts w:ascii="Times New Roman" w:hAnsi="Times New Roman" w:cs="Times New Roman"/>
          <w:sz w:val="24"/>
          <w:szCs w:val="24"/>
        </w:rPr>
        <w:t>na atividade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) </w:t>
      </w:r>
    </w:p>
    <w:p w14:paraId="10B242CC" w14:textId="77777777" w:rsidR="009561B7" w:rsidRPr="001854A7" w:rsidRDefault="009561B7" w:rsidP="009561B7">
      <w:pPr>
        <w:pStyle w:val="PargrafodaLista"/>
        <w:numPr>
          <w:ilvl w:val="0"/>
          <w:numId w:val="1"/>
        </w:numPr>
        <w:spacing w:after="16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Total estimada </w:t>
      </w:r>
      <w:r w:rsidRPr="001854A7">
        <w:rPr>
          <w:rFonts w:ascii="Times New Roman" w:hAnsi="Times New Roman" w:cs="Times New Roman"/>
          <w:sz w:val="24"/>
          <w:szCs w:val="24"/>
        </w:rPr>
        <w:t xml:space="preserve">de carga horária </w:t>
      </w:r>
      <w:r>
        <w:rPr>
          <w:rFonts w:ascii="Times New Roman" w:hAnsi="Times New Roman" w:cs="Times New Roman"/>
          <w:sz w:val="24"/>
          <w:szCs w:val="24"/>
        </w:rPr>
        <w:t xml:space="preserve">em componente (s) curricular (es) com potencial de creditação por estudante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21B95923" w14:textId="77777777" w:rsidR="009561B7" w:rsidRDefault="009561B7" w:rsidP="00956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9D6310" w14:textId="77777777" w:rsidR="009561B7" w:rsidRDefault="009561B7" w:rsidP="009561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Local, data.</w:t>
      </w:r>
    </w:p>
    <w:p w14:paraId="56EE445D" w14:textId="77777777" w:rsidR="009561B7" w:rsidRDefault="009561B7" w:rsidP="00956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C17EAD" w14:textId="77777777" w:rsidR="009561B7" w:rsidRDefault="009561B7" w:rsidP="009561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572FC" w14:textId="77777777" w:rsidR="009561B7" w:rsidRDefault="009561B7" w:rsidP="009561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Coordenador do NDE</w:t>
      </w:r>
    </w:p>
    <w:p w14:paraId="5EB919F7" w14:textId="77777777" w:rsidR="009561B7" w:rsidRDefault="009561B7" w:rsidP="009561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coordenador do NDE</w:t>
      </w:r>
    </w:p>
    <w:p w14:paraId="7E26128F" w14:textId="77777777" w:rsidR="009561B7" w:rsidRDefault="009561B7" w:rsidP="009561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__________</w:t>
      </w:r>
    </w:p>
    <w:p w14:paraId="15A3057E" w14:textId="77777777" w:rsidR="009561B7" w:rsidRDefault="009561B7"/>
    <w:sectPr w:rsidR="009561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1FFB9" w14:textId="77777777" w:rsidR="00DB472F" w:rsidRDefault="00DB472F" w:rsidP="009561B7">
      <w:pPr>
        <w:spacing w:after="0" w:line="240" w:lineRule="auto"/>
      </w:pPr>
      <w:r>
        <w:separator/>
      </w:r>
    </w:p>
  </w:endnote>
  <w:endnote w:type="continuationSeparator" w:id="0">
    <w:p w14:paraId="5AE8B877" w14:textId="77777777" w:rsidR="00DB472F" w:rsidRDefault="00DB472F" w:rsidP="0095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CC319" w14:textId="77777777" w:rsidR="00DB472F" w:rsidRDefault="00DB472F" w:rsidP="009561B7">
      <w:pPr>
        <w:spacing w:after="0" w:line="240" w:lineRule="auto"/>
      </w:pPr>
      <w:r>
        <w:separator/>
      </w:r>
    </w:p>
  </w:footnote>
  <w:footnote w:type="continuationSeparator" w:id="0">
    <w:p w14:paraId="24FCF12B" w14:textId="77777777" w:rsidR="00DB472F" w:rsidRDefault="00DB472F" w:rsidP="0095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3271" w14:textId="77777777" w:rsidR="009561B7" w:rsidRDefault="009561B7" w:rsidP="009561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</w:rPr>
    </w:pPr>
    <w:r>
      <w:rPr>
        <w:b/>
      </w:rPr>
      <w:t>UNIVERSIDADE DE PERNAMBUCO - UPE</w:t>
    </w:r>
    <w:r>
      <w:rPr>
        <w:noProof/>
        <w:lang w:val="pt-BR" w:bidi="ar-SA"/>
      </w:rPr>
      <w:drawing>
        <wp:anchor distT="0" distB="0" distL="114300" distR="114300" simplePos="0" relativeHeight="251659264" behindDoc="0" locked="0" layoutInCell="1" hidden="0" allowOverlap="1" wp14:anchorId="0E64FF8C" wp14:editId="53AC4F16">
          <wp:simplePos x="0" y="0"/>
          <wp:positionH relativeFrom="column">
            <wp:posOffset>6</wp:posOffset>
          </wp:positionH>
          <wp:positionV relativeFrom="paragraph">
            <wp:posOffset>123825</wp:posOffset>
          </wp:positionV>
          <wp:extent cx="5715000" cy="623888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30C3D6" w14:textId="77777777" w:rsidR="009561B7" w:rsidRDefault="009561B7" w:rsidP="009561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</w:rPr>
    </w:pPr>
    <w:r>
      <w:rPr>
        <w:b/>
      </w:rPr>
      <w:t>PRÓ-REITORIA DE EXTENSÃO E CULTURA – PROEC</w:t>
    </w:r>
  </w:p>
  <w:p w14:paraId="4BD5B7B8" w14:textId="77777777" w:rsidR="009561B7" w:rsidRDefault="009561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5256D"/>
    <w:multiLevelType w:val="hybridMultilevel"/>
    <w:tmpl w:val="83968CFC"/>
    <w:lvl w:ilvl="0" w:tplc="4D9272D2">
      <w:start w:val="1"/>
      <w:numFmt w:val="lowerLetter"/>
      <w:lvlText w:val="%1)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B7"/>
    <w:rsid w:val="0022277B"/>
    <w:rsid w:val="009010E0"/>
    <w:rsid w:val="009561B7"/>
    <w:rsid w:val="009A1F78"/>
    <w:rsid w:val="009F7EB2"/>
    <w:rsid w:val="00D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7EAE"/>
  <w15:chartTrackingRefBased/>
  <w15:docId w15:val="{43DC51CB-9F58-4AF5-B458-222D966E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561B7"/>
    <w:pPr>
      <w:spacing w:after="200" w:line="276" w:lineRule="auto"/>
    </w:pPr>
    <w:rPr>
      <w:rFonts w:ascii="Calibri" w:eastAsia="Calibri" w:hAnsi="Calibri" w:cs="Calibri"/>
      <w:lang w:val="pt" w:eastAsia="pt-BR" w:bidi="pa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61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6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1B7"/>
    <w:rPr>
      <w:rFonts w:ascii="Calibri" w:eastAsia="Calibri" w:hAnsi="Calibri" w:cs="Calibri"/>
      <w:lang w:val="pt" w:eastAsia="pt-BR" w:bidi="pa-IN"/>
    </w:rPr>
  </w:style>
  <w:style w:type="paragraph" w:styleId="Rodap">
    <w:name w:val="footer"/>
    <w:basedOn w:val="Normal"/>
    <w:link w:val="RodapChar"/>
    <w:uiPriority w:val="99"/>
    <w:unhideWhenUsed/>
    <w:rsid w:val="00956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1B7"/>
    <w:rPr>
      <w:rFonts w:ascii="Calibri" w:eastAsia="Calibri" w:hAnsi="Calibri" w:cs="Calibri"/>
      <w:lang w:val="pt" w:eastAsia="pt-BR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Augusto Mulatinho de Queiroz Pedroso</dc:creator>
  <cp:keywords/>
  <dc:description/>
  <cp:lastModifiedBy>Tarcísio Silva</cp:lastModifiedBy>
  <cp:revision>2</cp:revision>
  <dcterms:created xsi:type="dcterms:W3CDTF">2019-12-04T16:50:00Z</dcterms:created>
  <dcterms:modified xsi:type="dcterms:W3CDTF">2019-12-04T16:50:00Z</dcterms:modified>
</cp:coreProperties>
</file>